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EDF26A" w14:textId="342AA3B6" w:rsidR="00346A56" w:rsidRPr="0054368B" w:rsidRDefault="003C5607" w:rsidP="00037078">
      <w:pPr>
        <w:spacing w:after="0" w:line="360" w:lineRule="auto"/>
        <w:jc w:val="center"/>
        <w:rPr>
          <w:rFonts w:ascii="Arial" w:hAnsi="Arial" w:cs="Arial"/>
          <w:b/>
          <w:lang w:val="it-IT"/>
        </w:rPr>
      </w:pPr>
      <w:r w:rsidRPr="0054368B">
        <w:rPr>
          <w:rFonts w:ascii="Arial" w:hAnsi="Arial" w:cs="Arial"/>
          <w:b/>
          <w:lang w:val="it-IT"/>
        </w:rPr>
        <w:t xml:space="preserve">RANGE ROVER </w:t>
      </w:r>
      <w:r w:rsidR="009803E4">
        <w:rPr>
          <w:rFonts w:ascii="Arial" w:hAnsi="Arial" w:cs="Arial"/>
          <w:b/>
          <w:lang w:val="it-IT"/>
        </w:rPr>
        <w:t>FIRMA</w:t>
      </w:r>
      <w:r w:rsidRPr="0054368B">
        <w:rPr>
          <w:rFonts w:ascii="Arial" w:hAnsi="Arial" w:cs="Arial"/>
          <w:b/>
          <w:lang w:val="it-IT"/>
        </w:rPr>
        <w:t xml:space="preserve"> UN’ESTATE DI MODERN LUXURY IN SARDEGNA</w:t>
      </w:r>
    </w:p>
    <w:p w14:paraId="2238B889" w14:textId="77777777" w:rsidR="003C5607" w:rsidRPr="0054368B" w:rsidRDefault="003C5607" w:rsidP="00037078">
      <w:pPr>
        <w:spacing w:after="0" w:line="360" w:lineRule="auto"/>
        <w:jc w:val="center"/>
        <w:rPr>
          <w:rFonts w:asciiTheme="minorBidi" w:hAnsiTheme="minorBidi"/>
          <w:sz w:val="20"/>
          <w:szCs w:val="20"/>
          <w:lang w:val="it-IT"/>
        </w:rPr>
      </w:pPr>
    </w:p>
    <w:p w14:paraId="6D143028" w14:textId="259FFDA6" w:rsidR="003C5607" w:rsidRPr="0054368B" w:rsidRDefault="003C5607" w:rsidP="00037078">
      <w:pPr>
        <w:numPr>
          <w:ilvl w:val="0"/>
          <w:numId w:val="4"/>
        </w:numPr>
        <w:spacing w:after="200" w:line="360" w:lineRule="auto"/>
        <w:rPr>
          <w:rFonts w:ascii="Arial" w:hAnsi="Arial" w:cs="Arial"/>
          <w:sz w:val="20"/>
          <w:szCs w:val="20"/>
          <w:lang w:val="it-IT"/>
        </w:rPr>
      </w:pPr>
      <w:r w:rsidRPr="0054368B">
        <w:rPr>
          <w:rFonts w:ascii="Arial" w:hAnsi="Arial" w:cs="Arial"/>
          <w:b/>
          <w:bCs/>
          <w:sz w:val="20"/>
          <w:szCs w:val="20"/>
          <w:lang w:val="it-IT"/>
        </w:rPr>
        <w:t xml:space="preserve">Esperienza </w:t>
      </w:r>
      <w:r w:rsidR="00303F41">
        <w:rPr>
          <w:rFonts w:ascii="Arial" w:hAnsi="Arial" w:cs="Arial"/>
          <w:b/>
          <w:bCs/>
          <w:sz w:val="20"/>
          <w:szCs w:val="20"/>
          <w:lang w:val="it-IT"/>
        </w:rPr>
        <w:t>in Sardegna</w:t>
      </w:r>
      <w:r w:rsidRPr="0054368B">
        <w:rPr>
          <w:rFonts w:ascii="Arial" w:hAnsi="Arial" w:cs="Arial"/>
          <w:b/>
          <w:bCs/>
          <w:sz w:val="20"/>
          <w:szCs w:val="20"/>
          <w:lang w:val="it-IT"/>
        </w:rPr>
        <w:t xml:space="preserve">: </w:t>
      </w:r>
      <w:r w:rsidRPr="0054368B">
        <w:rPr>
          <w:rFonts w:ascii="Arial" w:hAnsi="Arial" w:cs="Arial"/>
          <w:sz w:val="20"/>
          <w:szCs w:val="20"/>
          <w:lang w:val="it-IT"/>
        </w:rPr>
        <w:t xml:space="preserve">Range Rover porta </w:t>
      </w:r>
      <w:r w:rsidR="00303F41" w:rsidRPr="0054368B">
        <w:rPr>
          <w:rFonts w:ascii="Arial" w:hAnsi="Arial" w:cs="Arial"/>
          <w:sz w:val="20"/>
          <w:szCs w:val="20"/>
          <w:lang w:val="it-IT"/>
        </w:rPr>
        <w:t xml:space="preserve">la sua visione di </w:t>
      </w:r>
      <w:proofErr w:type="spellStart"/>
      <w:r w:rsidR="00303F41" w:rsidRPr="0054368B">
        <w:rPr>
          <w:rFonts w:ascii="Arial" w:hAnsi="Arial" w:cs="Arial"/>
          <w:sz w:val="20"/>
          <w:szCs w:val="20"/>
          <w:lang w:val="it-IT"/>
        </w:rPr>
        <w:t>modern</w:t>
      </w:r>
      <w:proofErr w:type="spellEnd"/>
      <w:r w:rsidR="00303F41" w:rsidRPr="0054368B">
        <w:rPr>
          <w:rFonts w:ascii="Arial" w:hAnsi="Arial" w:cs="Arial"/>
          <w:sz w:val="20"/>
          <w:szCs w:val="20"/>
          <w:lang w:val="it-IT"/>
        </w:rPr>
        <w:t xml:space="preserve"> </w:t>
      </w:r>
      <w:proofErr w:type="spellStart"/>
      <w:r w:rsidR="00303F41" w:rsidRPr="0054368B">
        <w:rPr>
          <w:rFonts w:ascii="Arial" w:hAnsi="Arial" w:cs="Arial"/>
          <w:sz w:val="20"/>
          <w:szCs w:val="20"/>
          <w:lang w:val="it-IT"/>
        </w:rPr>
        <w:t>luxury</w:t>
      </w:r>
      <w:proofErr w:type="spellEnd"/>
      <w:r w:rsidR="00303F41" w:rsidRPr="0054368B">
        <w:rPr>
          <w:rFonts w:ascii="Arial" w:hAnsi="Arial" w:cs="Arial"/>
          <w:sz w:val="20"/>
          <w:szCs w:val="20"/>
          <w:lang w:val="it-IT"/>
        </w:rPr>
        <w:t xml:space="preserve"> </w:t>
      </w:r>
      <w:r w:rsidR="00303F41">
        <w:rPr>
          <w:rFonts w:ascii="Arial" w:hAnsi="Arial" w:cs="Arial"/>
          <w:sz w:val="20"/>
          <w:szCs w:val="20"/>
          <w:lang w:val="it-IT"/>
        </w:rPr>
        <w:t>in</w:t>
      </w:r>
      <w:r w:rsidR="00303F41" w:rsidRPr="0054368B">
        <w:rPr>
          <w:rFonts w:ascii="Arial" w:hAnsi="Arial" w:cs="Arial"/>
          <w:sz w:val="20"/>
          <w:szCs w:val="20"/>
          <w:lang w:val="it-IT"/>
        </w:rPr>
        <w:t xml:space="preserve"> Costa Smeralda </w:t>
      </w:r>
      <w:r w:rsidR="00303F41">
        <w:rPr>
          <w:rFonts w:ascii="Arial" w:hAnsi="Arial" w:cs="Arial"/>
          <w:sz w:val="20"/>
          <w:szCs w:val="20"/>
          <w:lang w:val="it-IT"/>
        </w:rPr>
        <w:t xml:space="preserve">attraverso </w:t>
      </w:r>
      <w:r w:rsidRPr="0054368B">
        <w:rPr>
          <w:rFonts w:ascii="Arial" w:hAnsi="Arial" w:cs="Arial"/>
          <w:sz w:val="20"/>
          <w:szCs w:val="20"/>
          <w:lang w:val="it-IT"/>
        </w:rPr>
        <w:t xml:space="preserve">una raffinata presenza estiva a Porto Cervo </w:t>
      </w:r>
    </w:p>
    <w:p w14:paraId="3A885E8D" w14:textId="77777777" w:rsidR="003C5607" w:rsidRPr="0054368B" w:rsidRDefault="003C5607" w:rsidP="00037078">
      <w:pPr>
        <w:numPr>
          <w:ilvl w:val="0"/>
          <w:numId w:val="4"/>
        </w:numPr>
        <w:spacing w:after="200" w:line="360" w:lineRule="auto"/>
        <w:rPr>
          <w:rFonts w:ascii="Arial" w:hAnsi="Arial" w:cs="Arial"/>
          <w:sz w:val="20"/>
          <w:szCs w:val="20"/>
          <w:lang w:val="it-IT"/>
        </w:rPr>
      </w:pPr>
      <w:r w:rsidRPr="0054368B">
        <w:rPr>
          <w:rFonts w:ascii="Arial" w:hAnsi="Arial" w:cs="Arial"/>
          <w:b/>
          <w:bCs/>
          <w:sz w:val="20"/>
          <w:szCs w:val="20"/>
          <w:lang w:val="it-IT"/>
        </w:rPr>
        <w:t xml:space="preserve">Range Rover </w:t>
      </w:r>
      <w:proofErr w:type="spellStart"/>
      <w:r w:rsidRPr="0054368B">
        <w:rPr>
          <w:rFonts w:ascii="Arial" w:hAnsi="Arial" w:cs="Arial"/>
          <w:b/>
          <w:bCs/>
          <w:sz w:val="20"/>
          <w:szCs w:val="20"/>
          <w:lang w:val="it-IT"/>
        </w:rPr>
        <w:t>Bespoke</w:t>
      </w:r>
      <w:proofErr w:type="spellEnd"/>
      <w:r w:rsidRPr="0054368B">
        <w:rPr>
          <w:rFonts w:ascii="Arial" w:hAnsi="Arial" w:cs="Arial"/>
          <w:b/>
          <w:bCs/>
          <w:sz w:val="20"/>
          <w:szCs w:val="20"/>
          <w:lang w:val="it-IT"/>
        </w:rPr>
        <w:t xml:space="preserve"> Studio: </w:t>
      </w:r>
      <w:r w:rsidRPr="0054368B">
        <w:rPr>
          <w:rFonts w:ascii="Arial" w:hAnsi="Arial" w:cs="Arial"/>
          <w:sz w:val="20"/>
          <w:szCs w:val="20"/>
          <w:lang w:val="it-IT"/>
        </w:rPr>
        <w:t xml:space="preserve">uno spazio privato, su invito, alla Promenade </w:t>
      </w:r>
      <w:proofErr w:type="spellStart"/>
      <w:r w:rsidRPr="0054368B">
        <w:rPr>
          <w:rFonts w:ascii="Arial" w:hAnsi="Arial" w:cs="Arial"/>
          <w:sz w:val="20"/>
          <w:szCs w:val="20"/>
          <w:lang w:val="it-IT"/>
        </w:rPr>
        <w:t>du</w:t>
      </w:r>
      <w:proofErr w:type="spellEnd"/>
      <w:r w:rsidRPr="0054368B">
        <w:rPr>
          <w:rFonts w:ascii="Arial" w:hAnsi="Arial" w:cs="Arial"/>
          <w:sz w:val="20"/>
          <w:szCs w:val="20"/>
          <w:lang w:val="it-IT"/>
        </w:rPr>
        <w:t xml:space="preserve"> Port, dove i clienti possono personalizzare i propri futuri veicoli insieme a esperti di design e tutti gli ospiti possono immergersi nel mondo dell’esperienza </w:t>
      </w:r>
      <w:proofErr w:type="spellStart"/>
      <w:r w:rsidRPr="0054368B">
        <w:rPr>
          <w:rFonts w:ascii="Arial" w:hAnsi="Arial" w:cs="Arial"/>
          <w:sz w:val="20"/>
          <w:szCs w:val="20"/>
          <w:lang w:val="it-IT"/>
        </w:rPr>
        <w:t>bespoke</w:t>
      </w:r>
      <w:proofErr w:type="spellEnd"/>
    </w:p>
    <w:p w14:paraId="1CA00FFB" w14:textId="1487264B" w:rsidR="003C5607" w:rsidRPr="0054368B" w:rsidRDefault="003C5607" w:rsidP="00037078">
      <w:pPr>
        <w:numPr>
          <w:ilvl w:val="0"/>
          <w:numId w:val="4"/>
        </w:numPr>
        <w:spacing w:after="200" w:line="360" w:lineRule="auto"/>
        <w:rPr>
          <w:rFonts w:ascii="Arial" w:hAnsi="Arial" w:cs="Arial"/>
          <w:sz w:val="20"/>
          <w:szCs w:val="20"/>
          <w:lang w:val="it-IT"/>
        </w:rPr>
      </w:pPr>
      <w:proofErr w:type="spellStart"/>
      <w:r w:rsidRPr="0054368B">
        <w:rPr>
          <w:rFonts w:ascii="Arial" w:hAnsi="Arial" w:cs="Arial"/>
          <w:b/>
          <w:bCs/>
          <w:sz w:val="20"/>
          <w:szCs w:val="20"/>
          <w:lang w:val="it-IT"/>
        </w:rPr>
        <w:t>Waterfront</w:t>
      </w:r>
      <w:proofErr w:type="spellEnd"/>
      <w:r w:rsidRPr="0054368B">
        <w:rPr>
          <w:rFonts w:ascii="Arial" w:hAnsi="Arial" w:cs="Arial"/>
          <w:b/>
          <w:bCs/>
          <w:sz w:val="20"/>
          <w:szCs w:val="20"/>
          <w:lang w:val="it-IT"/>
        </w:rPr>
        <w:t xml:space="preserve"> Pop-Up: </w:t>
      </w:r>
      <w:r w:rsidRPr="0054368B">
        <w:rPr>
          <w:rFonts w:ascii="Arial" w:hAnsi="Arial" w:cs="Arial"/>
          <w:sz w:val="20"/>
          <w:szCs w:val="20"/>
          <w:lang w:val="it-IT"/>
        </w:rPr>
        <w:t xml:space="preserve">un’esposizione </w:t>
      </w:r>
      <w:r w:rsidR="00303F41">
        <w:rPr>
          <w:rFonts w:ascii="Arial" w:hAnsi="Arial" w:cs="Arial"/>
          <w:sz w:val="20"/>
          <w:szCs w:val="20"/>
          <w:lang w:val="it-IT"/>
        </w:rPr>
        <w:t xml:space="preserve">floreale </w:t>
      </w:r>
      <w:r w:rsidRPr="0054368B">
        <w:rPr>
          <w:rFonts w:ascii="Arial" w:hAnsi="Arial" w:cs="Arial"/>
          <w:sz w:val="20"/>
          <w:szCs w:val="20"/>
          <w:lang w:val="it-IT"/>
        </w:rPr>
        <w:t xml:space="preserve">che richiama l’esperienza recentemente svelata al </w:t>
      </w:r>
      <w:proofErr w:type="spellStart"/>
      <w:r w:rsidRPr="0054368B">
        <w:rPr>
          <w:rFonts w:ascii="Arial" w:hAnsi="Arial" w:cs="Arial"/>
          <w:sz w:val="20"/>
          <w:szCs w:val="20"/>
          <w:lang w:val="it-IT"/>
        </w:rPr>
        <w:t>Mastery</w:t>
      </w:r>
      <w:proofErr w:type="spellEnd"/>
      <w:r w:rsidRPr="0054368B">
        <w:rPr>
          <w:rFonts w:ascii="Arial" w:hAnsi="Arial" w:cs="Arial"/>
          <w:sz w:val="20"/>
          <w:szCs w:val="20"/>
          <w:lang w:val="it-IT"/>
        </w:rPr>
        <w:t xml:space="preserve"> Market di Londra, integrando Range Rover nel lifestyle del porto turistico di lusso di Porto Cervo</w:t>
      </w:r>
    </w:p>
    <w:p w14:paraId="4391D1F9" w14:textId="65D4ED46" w:rsidR="003C5607" w:rsidRPr="0054368B" w:rsidRDefault="003C5607" w:rsidP="00037078">
      <w:pPr>
        <w:numPr>
          <w:ilvl w:val="0"/>
          <w:numId w:val="4"/>
        </w:numPr>
        <w:spacing w:after="200" w:line="360" w:lineRule="auto"/>
        <w:rPr>
          <w:rFonts w:ascii="Arial" w:hAnsi="Arial" w:cs="Arial"/>
          <w:sz w:val="20"/>
          <w:szCs w:val="20"/>
          <w:lang w:val="it-IT"/>
        </w:rPr>
      </w:pPr>
      <w:r w:rsidRPr="0054368B">
        <w:rPr>
          <w:rFonts w:ascii="Arial" w:hAnsi="Arial" w:cs="Arial"/>
          <w:b/>
          <w:bCs/>
          <w:sz w:val="20"/>
          <w:szCs w:val="20"/>
          <w:lang w:val="it-IT"/>
        </w:rPr>
        <w:t xml:space="preserve">Partnership con lo Yacht Club Costa Smeralda: </w:t>
      </w:r>
      <w:r w:rsidRPr="0054368B">
        <w:rPr>
          <w:rFonts w:ascii="Arial" w:hAnsi="Arial" w:cs="Arial"/>
          <w:sz w:val="20"/>
          <w:szCs w:val="20"/>
          <w:lang w:val="it-IT"/>
        </w:rPr>
        <w:t xml:space="preserve">una collaborazione articolata che offre un esclusivo servizio navetta VIP ed esperienze </w:t>
      </w:r>
      <w:r w:rsidR="00731B3B">
        <w:rPr>
          <w:rFonts w:ascii="Arial" w:hAnsi="Arial" w:cs="Arial"/>
          <w:sz w:val="20"/>
          <w:szCs w:val="20"/>
          <w:lang w:val="it-IT"/>
        </w:rPr>
        <w:t xml:space="preserve">del </w:t>
      </w:r>
      <w:proofErr w:type="gramStart"/>
      <w:r w:rsidRPr="0054368B">
        <w:rPr>
          <w:rFonts w:ascii="Arial" w:hAnsi="Arial" w:cs="Arial"/>
          <w:sz w:val="20"/>
          <w:szCs w:val="20"/>
          <w:lang w:val="it-IT"/>
        </w:rPr>
        <w:t>brand</w:t>
      </w:r>
      <w:proofErr w:type="gramEnd"/>
      <w:r w:rsidRPr="0054368B">
        <w:rPr>
          <w:rFonts w:ascii="Arial" w:hAnsi="Arial" w:cs="Arial"/>
          <w:sz w:val="20"/>
          <w:szCs w:val="20"/>
          <w:lang w:val="it-IT"/>
        </w:rPr>
        <w:t xml:space="preserve"> per soci e ospiti</w:t>
      </w:r>
    </w:p>
    <w:p w14:paraId="72763B14" w14:textId="0A0A653A" w:rsidR="00346A56" w:rsidRPr="0054368B" w:rsidRDefault="001416AA" w:rsidP="001416AA">
      <w:pPr>
        <w:spacing w:after="200" w:line="240" w:lineRule="auto"/>
        <w:jc w:val="center"/>
        <w:rPr>
          <w:rFonts w:ascii="Arial" w:hAnsi="Arial" w:cs="Arial"/>
          <w:b/>
          <w:bCs/>
          <w:sz w:val="20"/>
          <w:szCs w:val="20"/>
          <w:lang w:val="it-IT"/>
        </w:rPr>
      </w:pPr>
      <w:r>
        <w:rPr>
          <w:rFonts w:ascii="Arial" w:hAnsi="Arial" w:cs="Arial"/>
          <w:b/>
          <w:bCs/>
          <w:noProof/>
          <w:sz w:val="20"/>
          <w:szCs w:val="20"/>
          <w:lang w:val="it-IT"/>
        </w:rPr>
        <w:drawing>
          <wp:inline distT="0" distB="0" distL="0" distR="0" wp14:anchorId="4BDA1E3D" wp14:editId="5E958E74">
            <wp:extent cx="5731510" cy="3225800"/>
            <wp:effectExtent l="0" t="0" r="2540" b="0"/>
            <wp:docPr id="15437506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750643" name="Picture 154375064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18DA1" w14:textId="099872AB" w:rsidR="003C5607" w:rsidRPr="0054368B" w:rsidRDefault="00303F41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>
        <w:rPr>
          <w:rFonts w:ascii="Arial" w:hAnsi="Arial" w:cs="Arial"/>
          <w:b/>
          <w:sz w:val="20"/>
          <w:szCs w:val="20"/>
          <w:lang w:val="it-IT"/>
        </w:rPr>
        <w:t>SARDEGNA</w:t>
      </w:r>
      <w:r w:rsidR="003C5607" w:rsidRPr="0054368B">
        <w:rPr>
          <w:rFonts w:ascii="Arial" w:hAnsi="Arial" w:cs="Arial"/>
          <w:b/>
          <w:sz w:val="20"/>
          <w:szCs w:val="20"/>
          <w:lang w:val="it-IT"/>
        </w:rPr>
        <w:t xml:space="preserve"> – </w:t>
      </w:r>
      <w:r w:rsidR="0054368B">
        <w:rPr>
          <w:rFonts w:ascii="Arial" w:hAnsi="Arial" w:cs="Arial"/>
          <w:b/>
          <w:sz w:val="20"/>
          <w:szCs w:val="20"/>
          <w:lang w:val="it-IT"/>
        </w:rPr>
        <w:t>20</w:t>
      </w:r>
      <w:r w:rsidR="003C5607" w:rsidRPr="0054368B">
        <w:rPr>
          <w:rFonts w:ascii="Arial" w:hAnsi="Arial" w:cs="Arial"/>
          <w:b/>
          <w:sz w:val="20"/>
          <w:szCs w:val="20"/>
          <w:lang w:val="it-IT"/>
        </w:rPr>
        <w:t xml:space="preserve"> LUGLIO 2026</w:t>
      </w:r>
      <w:r w:rsidR="00346A56" w:rsidRPr="0054368B">
        <w:rPr>
          <w:rFonts w:ascii="Arial" w:hAnsi="Arial" w:cs="Arial"/>
          <w:bCs/>
          <w:sz w:val="20"/>
          <w:szCs w:val="20"/>
          <w:lang w:val="it-IT"/>
        </w:rPr>
        <w:t xml:space="preserve">: </w:t>
      </w:r>
      <w:r w:rsidR="003C5607" w:rsidRPr="0054368B">
        <w:rPr>
          <w:rFonts w:ascii="Arial" w:hAnsi="Arial" w:cs="Arial"/>
          <w:bCs/>
          <w:sz w:val="20"/>
          <w:szCs w:val="20"/>
          <w:lang w:val="it-IT"/>
        </w:rPr>
        <w:t xml:space="preserve">Dopo le </w:t>
      </w:r>
      <w:r>
        <w:rPr>
          <w:rFonts w:ascii="Arial" w:hAnsi="Arial" w:cs="Arial"/>
          <w:bCs/>
          <w:sz w:val="20"/>
          <w:szCs w:val="20"/>
          <w:lang w:val="it-IT"/>
        </w:rPr>
        <w:t>attivazioni</w:t>
      </w:r>
      <w:r w:rsidR="003C5607" w:rsidRPr="0054368B">
        <w:rPr>
          <w:rFonts w:ascii="Arial" w:hAnsi="Arial" w:cs="Arial"/>
          <w:bCs/>
          <w:sz w:val="20"/>
          <w:szCs w:val="20"/>
          <w:lang w:val="it-IT"/>
        </w:rPr>
        <w:t xml:space="preserve"> estive </w:t>
      </w:r>
      <w:r w:rsidR="009803E4">
        <w:rPr>
          <w:rFonts w:ascii="Arial" w:hAnsi="Arial" w:cs="Arial"/>
          <w:bCs/>
          <w:sz w:val="20"/>
          <w:szCs w:val="20"/>
          <w:lang w:val="it-IT"/>
        </w:rPr>
        <w:t xml:space="preserve">di forte impatto </w:t>
      </w:r>
      <w:r w:rsidR="003C5607" w:rsidRPr="0054368B">
        <w:rPr>
          <w:rFonts w:ascii="Arial" w:hAnsi="Arial" w:cs="Arial"/>
          <w:bCs/>
          <w:sz w:val="20"/>
          <w:szCs w:val="20"/>
          <w:lang w:val="it-IT"/>
        </w:rPr>
        <w:t>a Cannes e Mykonos, Range Rover annuncia una presenza esclusiva a Porto Cervo, in Sardegna, una delle destinazioni più ambite d’Europa.</w:t>
      </w:r>
    </w:p>
    <w:p w14:paraId="0DF36502" w14:textId="2A90BCFD" w:rsidR="003C5607" w:rsidRPr="0054368B" w:rsidRDefault="003C5607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lastRenderedPageBreak/>
        <w:t xml:space="preserve">Per tutta la stagione estiva, Range Rover porta la propria filosofia del design, la maestria artigianale e l’innovativa elettrificazione nel cuore della Costa Smeralda. L’attivazione </w:t>
      </w:r>
      <w:r w:rsidR="00360F0D">
        <w:rPr>
          <w:rFonts w:ascii="Arial" w:hAnsi="Arial" w:cs="Arial"/>
          <w:bCs/>
          <w:sz w:val="20"/>
          <w:szCs w:val="20"/>
          <w:lang w:val="it-IT"/>
        </w:rPr>
        <w:t>multi-location</w:t>
      </w:r>
      <w:r w:rsidR="00731B3B"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integra il </w:t>
      </w:r>
      <w:proofErr w:type="gramStart"/>
      <w:r w:rsidRPr="0054368B">
        <w:rPr>
          <w:rFonts w:ascii="Arial" w:hAnsi="Arial" w:cs="Arial"/>
          <w:bCs/>
          <w:sz w:val="20"/>
          <w:szCs w:val="20"/>
          <w:lang w:val="it-IT"/>
        </w:rPr>
        <w:t>brand</w:t>
      </w:r>
      <w:proofErr w:type="gram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nei valori e nella cultura nautica del territorio, offrendo esperienze altamente personalizzate ai clienti Range Rover e agli altri ospiti.</w:t>
      </w:r>
    </w:p>
    <w:p w14:paraId="4D76B998" w14:textId="77777777" w:rsidR="003C5607" w:rsidRPr="0054368B" w:rsidRDefault="003C5607" w:rsidP="003A54FE">
      <w:pPr>
        <w:spacing w:after="200" w:line="360" w:lineRule="auto"/>
        <w:rPr>
          <w:rFonts w:ascii="Arial" w:hAnsi="Arial" w:cs="Arial"/>
          <w:b/>
          <w:sz w:val="20"/>
          <w:szCs w:val="20"/>
          <w:lang w:val="fr-FR"/>
        </w:rPr>
      </w:pPr>
      <w:r w:rsidRPr="0054368B">
        <w:rPr>
          <w:rFonts w:ascii="Arial" w:hAnsi="Arial" w:cs="Arial"/>
          <w:b/>
          <w:sz w:val="20"/>
          <w:szCs w:val="20"/>
          <w:lang w:val="fr-FR"/>
        </w:rPr>
        <w:t xml:space="preserve">IL RANGE ROVER BESPOKE </w:t>
      </w:r>
      <w:proofErr w:type="gramStart"/>
      <w:r w:rsidRPr="0054368B">
        <w:rPr>
          <w:rFonts w:ascii="Arial" w:hAnsi="Arial" w:cs="Arial"/>
          <w:b/>
          <w:sz w:val="20"/>
          <w:szCs w:val="20"/>
          <w:lang w:val="fr-FR"/>
        </w:rPr>
        <w:t>STUDIO:</w:t>
      </w:r>
      <w:proofErr w:type="gramEnd"/>
      <w:r w:rsidRPr="0054368B">
        <w:rPr>
          <w:rFonts w:ascii="Arial" w:hAnsi="Arial" w:cs="Arial"/>
          <w:b/>
          <w:sz w:val="20"/>
          <w:szCs w:val="20"/>
          <w:lang w:val="fr-FR"/>
        </w:rPr>
        <w:t xml:space="preserve"> PROMENADE DU PORT</w:t>
      </w:r>
    </w:p>
    <w:p w14:paraId="5EBADB14" w14:textId="1806F945" w:rsidR="003C5607" w:rsidRPr="0054368B" w:rsidRDefault="003C5607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Situato nella vivace Promenade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du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Port, direttamente di fronte al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Waterfront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, Range Rover ha concepito il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Bespoke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Studio non come un tradizionale spazio </w:t>
      </w:r>
      <w:r w:rsidR="00360F0D">
        <w:rPr>
          <w:rFonts w:ascii="Arial" w:hAnsi="Arial" w:cs="Arial"/>
          <w:bCs/>
          <w:sz w:val="20"/>
          <w:szCs w:val="20"/>
          <w:lang w:val="it-IT"/>
        </w:rPr>
        <w:t>espositivo</w:t>
      </w:r>
      <w:r w:rsidRPr="0054368B">
        <w:rPr>
          <w:rFonts w:ascii="Arial" w:hAnsi="Arial" w:cs="Arial"/>
          <w:bCs/>
          <w:sz w:val="20"/>
          <w:szCs w:val="20"/>
          <w:lang w:val="it-IT"/>
        </w:rPr>
        <w:t>, ma come un luogo culturale stagionale</w:t>
      </w:r>
      <w:r w:rsidR="00360F0D">
        <w:rPr>
          <w:rFonts w:ascii="Arial" w:hAnsi="Arial" w:cs="Arial"/>
          <w:bCs/>
          <w:sz w:val="20"/>
          <w:szCs w:val="20"/>
          <w:lang w:val="it-IT"/>
        </w:rPr>
        <w:t xml:space="preserve">, di </w:t>
      </w:r>
      <w:r w:rsidR="001416AA">
        <w:rPr>
          <w:rFonts w:ascii="Arial" w:hAnsi="Arial" w:cs="Arial"/>
          <w:bCs/>
          <w:sz w:val="20"/>
          <w:szCs w:val="20"/>
          <w:lang w:val="it-IT"/>
        </w:rPr>
        <w:t>condivisione</w:t>
      </w:r>
      <w:r w:rsidRPr="0054368B">
        <w:rPr>
          <w:rFonts w:ascii="Arial" w:hAnsi="Arial" w:cs="Arial"/>
          <w:bCs/>
          <w:sz w:val="20"/>
          <w:szCs w:val="20"/>
          <w:lang w:val="it-IT"/>
        </w:rPr>
        <w:t>. Pensato come un</w:t>
      </w:r>
      <w:r w:rsidR="00135C8D">
        <w:rPr>
          <w:rFonts w:ascii="Arial" w:hAnsi="Arial" w:cs="Arial"/>
          <w:bCs/>
          <w:sz w:val="20"/>
          <w:szCs w:val="20"/>
          <w:lang w:val="it-IT"/>
        </w:rPr>
        <w:t>’oasi di tranquillità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, l’atelier di 350 m² utilizza materiali naturali e spazi luminosi per creare un raffinato contrasto con l’energia della Promenade. La casa di design italiana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Molteni&amp;C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ha curato</w:t>
      </w:r>
      <w:r w:rsidR="00360F0D">
        <w:rPr>
          <w:rFonts w:ascii="Arial" w:hAnsi="Arial" w:cs="Arial"/>
          <w:bCs/>
          <w:sz w:val="20"/>
          <w:szCs w:val="20"/>
          <w:lang w:val="it-IT"/>
        </w:rPr>
        <w:t>,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all’interno del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Bespoke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Studio</w:t>
      </w:r>
      <w:r w:rsidR="00360F0D">
        <w:rPr>
          <w:rFonts w:ascii="Arial" w:hAnsi="Arial" w:cs="Arial"/>
          <w:bCs/>
          <w:sz w:val="20"/>
          <w:szCs w:val="20"/>
          <w:lang w:val="it-IT"/>
        </w:rPr>
        <w:t>,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uno spazio di </w:t>
      </w:r>
      <w:r w:rsidR="00135C8D">
        <w:rPr>
          <w:rFonts w:ascii="Arial" w:hAnsi="Arial" w:cs="Arial"/>
          <w:bCs/>
          <w:sz w:val="20"/>
          <w:szCs w:val="20"/>
          <w:lang w:val="it-IT"/>
        </w:rPr>
        <w:t>raffinata essenzialità</w:t>
      </w:r>
      <w:r w:rsidRPr="0054368B">
        <w:rPr>
          <w:rFonts w:ascii="Arial" w:hAnsi="Arial" w:cs="Arial"/>
          <w:bCs/>
          <w:sz w:val="20"/>
          <w:szCs w:val="20"/>
          <w:lang w:val="it-IT"/>
        </w:rPr>
        <w:t>.</w:t>
      </w:r>
    </w:p>
    <w:p w14:paraId="41736675" w14:textId="60DF5F75" w:rsidR="003C5607" w:rsidRPr="0054368B" w:rsidRDefault="003C5607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Fino al 30 settembre, gli ospiti </w:t>
      </w:r>
      <w:r w:rsidR="005D559F">
        <w:rPr>
          <w:rFonts w:ascii="Arial" w:hAnsi="Arial" w:cs="Arial"/>
          <w:bCs/>
          <w:sz w:val="20"/>
          <w:szCs w:val="20"/>
          <w:lang w:val="it-IT"/>
        </w:rPr>
        <w:t xml:space="preserve">saranno </w:t>
      </w:r>
      <w:r w:rsidR="00360F0D">
        <w:rPr>
          <w:rFonts w:ascii="Arial" w:hAnsi="Arial" w:cs="Arial"/>
          <w:bCs/>
          <w:sz w:val="20"/>
          <w:szCs w:val="20"/>
          <w:lang w:val="it-IT"/>
        </w:rPr>
        <w:t>accolti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="00360F0D">
        <w:rPr>
          <w:rFonts w:ascii="Arial" w:hAnsi="Arial" w:cs="Arial"/>
          <w:bCs/>
          <w:sz w:val="20"/>
          <w:szCs w:val="20"/>
          <w:lang w:val="it-IT"/>
        </w:rPr>
        <w:t>in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una suite </w:t>
      </w:r>
      <w:r w:rsidR="00360F0D">
        <w:rPr>
          <w:rFonts w:ascii="Arial" w:hAnsi="Arial" w:cs="Arial"/>
          <w:bCs/>
          <w:sz w:val="20"/>
          <w:szCs w:val="20"/>
          <w:lang w:val="it-IT"/>
        </w:rPr>
        <w:t>privata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="00360F0D">
        <w:rPr>
          <w:rFonts w:ascii="Arial" w:hAnsi="Arial" w:cs="Arial"/>
          <w:bCs/>
          <w:sz w:val="20"/>
          <w:szCs w:val="20"/>
          <w:lang w:val="it-IT"/>
        </w:rPr>
        <w:t>in cui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esperti d</w:t>
      </w:r>
      <w:r w:rsidR="005D559F">
        <w:rPr>
          <w:rFonts w:ascii="Arial" w:hAnsi="Arial" w:cs="Arial"/>
          <w:bCs/>
          <w:sz w:val="20"/>
          <w:szCs w:val="20"/>
          <w:lang w:val="it-IT"/>
        </w:rPr>
        <w:t>i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design </w:t>
      </w:r>
      <w:r w:rsidR="005D559F">
        <w:rPr>
          <w:rFonts w:ascii="Arial" w:hAnsi="Arial" w:cs="Arial"/>
          <w:bCs/>
          <w:sz w:val="20"/>
          <w:szCs w:val="20"/>
          <w:lang w:val="it-IT"/>
        </w:rPr>
        <w:t>potranno</w:t>
      </w:r>
      <w:r w:rsidR="00360F0D">
        <w:rPr>
          <w:rFonts w:ascii="Arial" w:hAnsi="Arial" w:cs="Arial"/>
          <w:bCs/>
          <w:sz w:val="20"/>
          <w:szCs w:val="20"/>
          <w:lang w:val="it-IT"/>
        </w:rPr>
        <w:t xml:space="preserve"> guida</w:t>
      </w:r>
      <w:r w:rsidR="005D559F">
        <w:rPr>
          <w:rFonts w:ascii="Arial" w:hAnsi="Arial" w:cs="Arial"/>
          <w:bCs/>
          <w:sz w:val="20"/>
          <w:szCs w:val="20"/>
          <w:lang w:val="it-IT"/>
        </w:rPr>
        <w:t>rli</w:t>
      </w:r>
      <w:r w:rsidR="00360F0D">
        <w:rPr>
          <w:rFonts w:ascii="Arial" w:hAnsi="Arial" w:cs="Arial"/>
          <w:bCs/>
          <w:sz w:val="20"/>
          <w:szCs w:val="20"/>
          <w:lang w:val="it-IT"/>
        </w:rPr>
        <w:t xml:space="preserve"> n</w:t>
      </w:r>
      <w:r w:rsidRPr="0054368B">
        <w:rPr>
          <w:rFonts w:ascii="Arial" w:hAnsi="Arial" w:cs="Arial"/>
          <w:bCs/>
          <w:sz w:val="20"/>
          <w:szCs w:val="20"/>
          <w:lang w:val="it-IT"/>
        </w:rPr>
        <w:t>e</w:t>
      </w:r>
      <w:r w:rsidR="00360F0D">
        <w:rPr>
          <w:rFonts w:ascii="Arial" w:hAnsi="Arial" w:cs="Arial"/>
          <w:bCs/>
          <w:sz w:val="20"/>
          <w:szCs w:val="20"/>
          <w:lang w:val="it-IT"/>
        </w:rPr>
        <w:t>lla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="00360F0D">
        <w:rPr>
          <w:rFonts w:ascii="Arial" w:hAnsi="Arial" w:cs="Arial"/>
          <w:bCs/>
          <w:sz w:val="20"/>
          <w:szCs w:val="20"/>
          <w:lang w:val="it-IT"/>
        </w:rPr>
        <w:t>personalizzazione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="00360F0D">
        <w:rPr>
          <w:rFonts w:ascii="Arial" w:hAnsi="Arial" w:cs="Arial"/>
          <w:bCs/>
          <w:sz w:val="20"/>
          <w:szCs w:val="20"/>
          <w:lang w:val="it-IT"/>
        </w:rPr>
        <w:t>de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i </w:t>
      </w:r>
      <w:r w:rsidR="005D559F">
        <w:rPr>
          <w:rFonts w:ascii="Arial" w:hAnsi="Arial" w:cs="Arial"/>
          <w:bCs/>
          <w:sz w:val="20"/>
          <w:szCs w:val="20"/>
          <w:lang w:val="it-IT"/>
        </w:rPr>
        <w:t>propri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futuri veicoli </w:t>
      </w:r>
      <w:r w:rsidR="005D559F">
        <w:rPr>
          <w:rFonts w:ascii="Arial" w:hAnsi="Arial" w:cs="Arial"/>
          <w:bCs/>
          <w:sz w:val="20"/>
          <w:szCs w:val="20"/>
          <w:lang w:val="it-IT"/>
        </w:rPr>
        <w:t xml:space="preserve">assecondando i loro </w:t>
      </w:r>
      <w:r w:rsidR="00135C8D">
        <w:rPr>
          <w:rFonts w:ascii="Arial" w:hAnsi="Arial" w:cs="Arial"/>
          <w:bCs/>
          <w:sz w:val="20"/>
          <w:szCs w:val="20"/>
          <w:lang w:val="it-IT"/>
        </w:rPr>
        <w:t>gust</w:t>
      </w:r>
      <w:r w:rsidR="00360F0D">
        <w:rPr>
          <w:rFonts w:ascii="Arial" w:hAnsi="Arial" w:cs="Arial"/>
          <w:bCs/>
          <w:sz w:val="20"/>
          <w:szCs w:val="20"/>
          <w:lang w:val="it-IT"/>
        </w:rPr>
        <w:t>i</w:t>
      </w:r>
      <w:r w:rsidR="00135C8D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="005D559F">
        <w:rPr>
          <w:rFonts w:ascii="Arial" w:hAnsi="Arial" w:cs="Arial"/>
          <w:bCs/>
          <w:sz w:val="20"/>
          <w:szCs w:val="20"/>
          <w:lang w:val="it-IT"/>
        </w:rPr>
        <w:t>e desideri</w:t>
      </w:r>
      <w:r w:rsidRPr="0054368B">
        <w:rPr>
          <w:rFonts w:ascii="Arial" w:hAnsi="Arial" w:cs="Arial"/>
          <w:bCs/>
          <w:sz w:val="20"/>
          <w:szCs w:val="20"/>
          <w:lang w:val="it-IT"/>
        </w:rPr>
        <w:t>, attingendo a un</w:t>
      </w:r>
      <w:r w:rsidR="00135C8D">
        <w:rPr>
          <w:rFonts w:ascii="Arial" w:hAnsi="Arial" w:cs="Arial"/>
          <w:bCs/>
          <w:sz w:val="20"/>
          <w:szCs w:val="20"/>
          <w:lang w:val="it-IT"/>
        </w:rPr>
        <w:t>’esclusiva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="005D559F">
        <w:rPr>
          <w:rFonts w:ascii="Arial" w:hAnsi="Arial" w:cs="Arial"/>
          <w:bCs/>
          <w:sz w:val="20"/>
          <w:szCs w:val="20"/>
          <w:lang w:val="it-IT"/>
        </w:rPr>
        <w:t>scelta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di materiali, finiture e vernici esclusive. </w:t>
      </w:r>
      <w:r w:rsidR="005D559F">
        <w:rPr>
          <w:rFonts w:ascii="Arial" w:hAnsi="Arial" w:cs="Arial"/>
          <w:bCs/>
          <w:sz w:val="20"/>
          <w:szCs w:val="20"/>
          <w:lang w:val="it-IT"/>
        </w:rPr>
        <w:t xml:space="preserve">All’interno del </w:t>
      </w:r>
      <w:proofErr w:type="spellStart"/>
      <w:r w:rsidR="005D559F">
        <w:rPr>
          <w:rFonts w:ascii="Arial" w:hAnsi="Arial" w:cs="Arial"/>
          <w:bCs/>
          <w:sz w:val="20"/>
          <w:szCs w:val="20"/>
          <w:lang w:val="it-IT"/>
        </w:rPr>
        <w:t>Bespoke</w:t>
      </w:r>
      <w:proofErr w:type="spellEnd"/>
      <w:r w:rsidR="005D559F">
        <w:rPr>
          <w:rFonts w:ascii="Arial" w:hAnsi="Arial" w:cs="Arial"/>
          <w:bCs/>
          <w:sz w:val="20"/>
          <w:szCs w:val="20"/>
          <w:lang w:val="it-IT"/>
        </w:rPr>
        <w:t xml:space="preserve"> Studio prende la scena 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la Range Rover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Bespoke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Pearl of Tay, esemplare unico presentato ad aprile durante la Milan Design Week.</w:t>
      </w:r>
    </w:p>
    <w:p w14:paraId="032E6854" w14:textId="7102786F" w:rsidR="003C5607" w:rsidRPr="0054368B" w:rsidRDefault="003C5607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Range Rover invita gli ospiti a vivere </w:t>
      </w:r>
      <w:r w:rsidR="00731B3B">
        <w:rPr>
          <w:rFonts w:ascii="Arial" w:hAnsi="Arial" w:cs="Arial"/>
          <w:bCs/>
          <w:sz w:val="20"/>
          <w:szCs w:val="20"/>
          <w:lang w:val="it-IT"/>
        </w:rPr>
        <w:t>l’esperienza a bordo dei</w:t>
      </w:r>
      <w:r w:rsidR="00731B3B"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Pr="0054368B">
        <w:rPr>
          <w:rFonts w:ascii="Arial" w:hAnsi="Arial" w:cs="Arial"/>
          <w:bCs/>
          <w:sz w:val="20"/>
          <w:szCs w:val="20"/>
          <w:lang w:val="it-IT"/>
        </w:rPr>
        <w:t>propri veicoli lungo i percorsi panoramici della Costa Smeralda, dove le strade tortuose incontrano la costa. Guidati da istruttori professionisti</w:t>
      </w:r>
      <w:r w:rsidR="0081457F">
        <w:rPr>
          <w:rFonts w:ascii="Arial" w:hAnsi="Arial" w:cs="Arial"/>
          <w:bCs/>
          <w:sz w:val="20"/>
          <w:szCs w:val="20"/>
          <w:lang w:val="it-IT"/>
        </w:rPr>
        <w:t xml:space="preserve">, potranno </w:t>
      </w:r>
      <w:r w:rsidRPr="0054368B">
        <w:rPr>
          <w:rFonts w:ascii="Arial" w:hAnsi="Arial" w:cs="Arial"/>
          <w:bCs/>
          <w:sz w:val="20"/>
          <w:szCs w:val="20"/>
          <w:lang w:val="it-IT"/>
        </w:rPr>
        <w:t>affront</w:t>
      </w:r>
      <w:r w:rsidR="0081457F">
        <w:rPr>
          <w:rFonts w:ascii="Arial" w:hAnsi="Arial" w:cs="Arial"/>
          <w:bCs/>
          <w:sz w:val="20"/>
          <w:szCs w:val="20"/>
          <w:lang w:val="it-IT"/>
        </w:rPr>
        <w:t>are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un percorso tecnico studiato nei minimi dettagli, pensato per </w:t>
      </w:r>
      <w:r w:rsidR="0081457F">
        <w:rPr>
          <w:rFonts w:ascii="Arial" w:hAnsi="Arial" w:cs="Arial"/>
          <w:bCs/>
          <w:sz w:val="20"/>
          <w:szCs w:val="20"/>
          <w:lang w:val="it-IT"/>
        </w:rPr>
        <w:t xml:space="preserve">fargli scoprire 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le avanzate tecnologie del veicolo, l’articolazione delle sospensioni e la sua </w:t>
      </w:r>
      <w:r w:rsidR="00731B3B">
        <w:rPr>
          <w:rFonts w:ascii="Arial" w:hAnsi="Arial" w:cs="Arial"/>
          <w:bCs/>
          <w:sz w:val="20"/>
          <w:szCs w:val="20"/>
          <w:lang w:val="it-IT"/>
        </w:rPr>
        <w:t>stabilità</w:t>
      </w:r>
      <w:r w:rsidR="00731B3B"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Pr="0054368B">
        <w:rPr>
          <w:rFonts w:ascii="Arial" w:hAnsi="Arial" w:cs="Arial"/>
          <w:bCs/>
          <w:sz w:val="20"/>
          <w:szCs w:val="20"/>
          <w:lang w:val="it-IT"/>
        </w:rPr>
        <w:t>sulle superfici irregolari. Queste esperienze</w:t>
      </w:r>
      <w:r w:rsidR="00731B3B">
        <w:rPr>
          <w:rFonts w:ascii="Arial" w:hAnsi="Arial" w:cs="Arial"/>
          <w:bCs/>
          <w:sz w:val="20"/>
          <w:szCs w:val="20"/>
          <w:lang w:val="it-IT"/>
        </w:rPr>
        <w:t xml:space="preserve">, </w:t>
      </w:r>
      <w:r w:rsidRPr="0054368B">
        <w:rPr>
          <w:rFonts w:ascii="Arial" w:hAnsi="Arial" w:cs="Arial"/>
          <w:bCs/>
          <w:sz w:val="20"/>
          <w:szCs w:val="20"/>
          <w:lang w:val="it-IT"/>
        </w:rPr>
        <w:t>disponibili fino alla fine di settembre</w:t>
      </w:r>
      <w:r w:rsidR="00731B3B">
        <w:rPr>
          <w:rFonts w:ascii="Arial" w:hAnsi="Arial" w:cs="Arial"/>
          <w:bCs/>
          <w:sz w:val="20"/>
          <w:szCs w:val="20"/>
          <w:lang w:val="it-IT"/>
        </w:rPr>
        <w:t xml:space="preserve">, 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evidenziano una profonda evoluzione in termini di comfort e controllo, trasformando una prova tecnica in una raffinata dimostrazione di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luxury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performance.</w:t>
      </w:r>
    </w:p>
    <w:p w14:paraId="26651F7B" w14:textId="77777777" w:rsidR="003C5607" w:rsidRPr="0054368B" w:rsidRDefault="003C5607" w:rsidP="003A54FE">
      <w:pPr>
        <w:spacing w:after="200" w:line="360" w:lineRule="auto"/>
        <w:rPr>
          <w:rFonts w:ascii="Arial" w:hAnsi="Arial" w:cs="Arial"/>
          <w:b/>
          <w:sz w:val="20"/>
          <w:szCs w:val="20"/>
          <w:lang w:val="it-IT"/>
        </w:rPr>
      </w:pPr>
      <w:r w:rsidRPr="0054368B">
        <w:rPr>
          <w:rFonts w:ascii="Arial" w:hAnsi="Arial" w:cs="Arial"/>
          <w:b/>
          <w:sz w:val="20"/>
          <w:szCs w:val="20"/>
          <w:lang w:val="it-IT"/>
        </w:rPr>
        <w:t>IL WATERFRONT POP-UP</w:t>
      </w:r>
    </w:p>
    <w:p w14:paraId="107577AC" w14:textId="4A0D46D5" w:rsidR="003C5607" w:rsidRPr="0054368B" w:rsidRDefault="003C5607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Dal 6 luglio al 10 settembre, Range Rover ha creato un’elegante presenza </w:t>
      </w:r>
      <w:r w:rsidR="008958E9">
        <w:rPr>
          <w:rFonts w:ascii="Arial" w:hAnsi="Arial" w:cs="Arial"/>
          <w:bCs/>
          <w:sz w:val="20"/>
          <w:szCs w:val="20"/>
          <w:lang w:val="it-IT"/>
        </w:rPr>
        <w:t>a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l Porto Cervo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Waterfront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, </w:t>
      </w:r>
      <w:r w:rsidR="008958E9">
        <w:rPr>
          <w:rFonts w:ascii="Arial" w:hAnsi="Arial" w:cs="Arial"/>
          <w:bCs/>
          <w:sz w:val="20"/>
          <w:szCs w:val="20"/>
          <w:lang w:val="it-IT"/>
        </w:rPr>
        <w:t>da sempre vetrina dei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="00731B3B">
        <w:rPr>
          <w:rFonts w:ascii="Arial" w:hAnsi="Arial" w:cs="Arial"/>
          <w:bCs/>
          <w:sz w:val="20"/>
          <w:szCs w:val="20"/>
          <w:lang w:val="it-IT"/>
        </w:rPr>
        <w:t>marchi</w:t>
      </w:r>
      <w:r w:rsidR="00731B3B"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leader nei mondi fashion, lifestyle e design. </w:t>
      </w:r>
      <w:r w:rsidR="00135C8D">
        <w:rPr>
          <w:rFonts w:ascii="Arial" w:hAnsi="Arial" w:cs="Arial"/>
          <w:bCs/>
          <w:sz w:val="20"/>
          <w:szCs w:val="20"/>
          <w:lang w:val="it-IT"/>
        </w:rPr>
        <w:t>Situata</w:t>
      </w:r>
      <w:r w:rsidR="00135C8D"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nel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luxury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village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di Porto Vecchio, progettato da Gio Pagani, Range Rover presenta un’installazione che richiama l’esperienza recentemente svelata al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Mastery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Market di Londra.</w:t>
      </w:r>
    </w:p>
    <w:p w14:paraId="057CBEA1" w14:textId="77777777" w:rsidR="003C5607" w:rsidRPr="0054368B" w:rsidRDefault="003C5607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lastRenderedPageBreak/>
        <w:t>La scenografica installazione floreale su più livelli, con tende dalla caratteristica bordatura ondulata, rende omaggio ai colorati tendaggi e al fascino dei mercati storici londinesi. Per estendere questo spirito di accoglienza, i visitatori riceveranno in omaggio un bouquet.</w:t>
      </w:r>
    </w:p>
    <w:p w14:paraId="4D0981FC" w14:textId="00CC8F12" w:rsidR="008958E9" w:rsidRDefault="003C5607" w:rsidP="003A54FE">
      <w:pPr>
        <w:spacing w:after="200" w:line="360" w:lineRule="auto"/>
        <w:rPr>
          <w:rFonts w:ascii="Arial" w:hAnsi="Arial" w:cs="Arial"/>
          <w:bCs/>
          <w:i/>
          <w:iCs/>
          <w:sz w:val="20"/>
          <w:szCs w:val="20"/>
          <w:lang w:val="it-IT"/>
        </w:rPr>
      </w:pPr>
      <w:r w:rsidRPr="00037078">
        <w:rPr>
          <w:rFonts w:ascii="Arial" w:hAnsi="Arial" w:cs="Arial"/>
          <w:b/>
          <w:sz w:val="20"/>
          <w:szCs w:val="20"/>
          <w:lang w:val="it-IT"/>
        </w:rPr>
        <w:t xml:space="preserve">Brian F. </w:t>
      </w:r>
      <w:proofErr w:type="spellStart"/>
      <w:r w:rsidRPr="00037078">
        <w:rPr>
          <w:rFonts w:ascii="Arial" w:hAnsi="Arial" w:cs="Arial"/>
          <w:b/>
          <w:sz w:val="20"/>
          <w:szCs w:val="20"/>
          <w:lang w:val="it-IT"/>
        </w:rPr>
        <w:t>Fousse</w:t>
      </w:r>
      <w:proofErr w:type="spellEnd"/>
      <w:r w:rsidRPr="00037078">
        <w:rPr>
          <w:rFonts w:ascii="Arial" w:hAnsi="Arial" w:cs="Arial"/>
          <w:b/>
          <w:sz w:val="20"/>
          <w:szCs w:val="20"/>
          <w:lang w:val="it-IT"/>
        </w:rPr>
        <w:t>, Brand Director, Range Rover Europe</w:t>
      </w:r>
      <w:r w:rsidRPr="0054368B">
        <w:rPr>
          <w:rFonts w:ascii="Arial" w:hAnsi="Arial" w:cs="Arial"/>
          <w:bCs/>
          <w:sz w:val="20"/>
          <w:szCs w:val="20"/>
          <w:lang w:val="it-IT"/>
        </w:rPr>
        <w:t>, ha dichiarato: “</w:t>
      </w:r>
      <w:r w:rsidRPr="00037078">
        <w:rPr>
          <w:rFonts w:ascii="Arial" w:hAnsi="Arial" w:cs="Arial"/>
          <w:bCs/>
          <w:i/>
          <w:iCs/>
          <w:sz w:val="20"/>
          <w:szCs w:val="20"/>
          <w:lang w:val="it-IT"/>
        </w:rPr>
        <w:t xml:space="preserve">I nostri clienti cercano esperienze personali e memorabili, profondamente in sintonia con il loro stile di vita. La nostra presenza a Porto Cervo non riguarda semplicemente l’esposizione dei nostri veicoli; si tratta di creare uno spazio raccolto ed elegante in cui i clienti possano esplorare la massima espressione della personalizzazione attraverso il Range Rover </w:t>
      </w:r>
      <w:proofErr w:type="spellStart"/>
      <w:r w:rsidRPr="00037078">
        <w:rPr>
          <w:rFonts w:ascii="Arial" w:hAnsi="Arial" w:cs="Arial"/>
          <w:bCs/>
          <w:i/>
          <w:iCs/>
          <w:sz w:val="20"/>
          <w:szCs w:val="20"/>
          <w:lang w:val="it-IT"/>
        </w:rPr>
        <w:t>Bespoke</w:t>
      </w:r>
      <w:proofErr w:type="spellEnd"/>
      <w:r w:rsidRPr="00037078">
        <w:rPr>
          <w:rFonts w:ascii="Arial" w:hAnsi="Arial" w:cs="Arial"/>
          <w:bCs/>
          <w:i/>
          <w:iCs/>
          <w:sz w:val="20"/>
          <w:szCs w:val="20"/>
          <w:lang w:val="it-IT"/>
        </w:rPr>
        <w:t xml:space="preserve"> Studio</w:t>
      </w:r>
      <w:r w:rsidR="00E86CB1" w:rsidRPr="00037078">
        <w:rPr>
          <w:rFonts w:ascii="Arial" w:hAnsi="Arial" w:cs="Arial"/>
          <w:bCs/>
          <w:i/>
          <w:iCs/>
          <w:sz w:val="20"/>
          <w:szCs w:val="20"/>
          <w:lang w:val="it-IT"/>
        </w:rPr>
        <w:t xml:space="preserve"> </w:t>
      </w:r>
    </w:p>
    <w:p w14:paraId="195D9BEC" w14:textId="7A6342E0" w:rsidR="003C5607" w:rsidRPr="0054368B" w:rsidRDefault="003C5607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037078">
        <w:rPr>
          <w:rFonts w:ascii="Arial" w:hAnsi="Arial" w:cs="Arial"/>
          <w:bCs/>
          <w:i/>
          <w:iCs/>
          <w:sz w:val="20"/>
          <w:szCs w:val="20"/>
          <w:lang w:val="it-IT"/>
        </w:rPr>
        <w:t>Riteniamo che la Sardegna sia il luogo ideale, poiché rappresenta una delle destinazioni estive di lusso più ambite d’Europa e i suoi paesaggi, la sua autenticità, il suo stile di vita e la sua ricchezza culturale offrono il contesto perfetto per apprezzare raffinatezza, maestria artigianale, design ed esperienze elevate che definiscono il DNA di Range Rover.</w:t>
      </w:r>
      <w:r w:rsidRPr="0054368B">
        <w:rPr>
          <w:rFonts w:ascii="Arial" w:hAnsi="Arial" w:cs="Arial"/>
          <w:bCs/>
          <w:sz w:val="20"/>
          <w:szCs w:val="20"/>
          <w:lang w:val="it-IT"/>
        </w:rPr>
        <w:t>”</w:t>
      </w:r>
    </w:p>
    <w:p w14:paraId="42547119" w14:textId="77777777" w:rsidR="003A54FE" w:rsidRDefault="003A54FE" w:rsidP="003A54FE">
      <w:pPr>
        <w:spacing w:after="200" w:line="360" w:lineRule="auto"/>
        <w:rPr>
          <w:rFonts w:ascii="Arial" w:hAnsi="Arial" w:cs="Arial"/>
          <w:b/>
          <w:sz w:val="20"/>
          <w:szCs w:val="20"/>
          <w:lang w:val="it-IT"/>
        </w:rPr>
      </w:pPr>
    </w:p>
    <w:p w14:paraId="5DA64512" w14:textId="77777777" w:rsidR="003A54FE" w:rsidRDefault="003A54FE" w:rsidP="003A54FE">
      <w:pPr>
        <w:spacing w:after="200" w:line="360" w:lineRule="auto"/>
        <w:rPr>
          <w:rFonts w:ascii="Arial" w:hAnsi="Arial" w:cs="Arial"/>
          <w:b/>
          <w:sz w:val="20"/>
          <w:szCs w:val="20"/>
          <w:lang w:val="it-IT"/>
        </w:rPr>
      </w:pPr>
    </w:p>
    <w:p w14:paraId="22614B08" w14:textId="77777777" w:rsidR="003A54FE" w:rsidRDefault="003A54FE" w:rsidP="003A54FE">
      <w:pPr>
        <w:spacing w:after="200" w:line="360" w:lineRule="auto"/>
        <w:rPr>
          <w:rFonts w:ascii="Arial" w:hAnsi="Arial" w:cs="Arial"/>
          <w:b/>
          <w:sz w:val="20"/>
          <w:szCs w:val="20"/>
          <w:lang w:val="it-IT"/>
        </w:rPr>
      </w:pPr>
    </w:p>
    <w:p w14:paraId="37335E90" w14:textId="11E89322" w:rsidR="003C5607" w:rsidRPr="0054368B" w:rsidRDefault="003C5607" w:rsidP="003A54FE">
      <w:pPr>
        <w:spacing w:after="200" w:line="360" w:lineRule="auto"/>
        <w:rPr>
          <w:rFonts w:ascii="Arial" w:hAnsi="Arial" w:cs="Arial"/>
          <w:b/>
          <w:sz w:val="20"/>
          <w:szCs w:val="20"/>
          <w:lang w:val="it-IT"/>
        </w:rPr>
      </w:pPr>
      <w:r w:rsidRPr="0054368B">
        <w:rPr>
          <w:rFonts w:ascii="Arial" w:hAnsi="Arial" w:cs="Arial"/>
          <w:b/>
          <w:sz w:val="20"/>
          <w:szCs w:val="20"/>
          <w:lang w:val="it-IT"/>
        </w:rPr>
        <w:t>PARTNERSHIP CON LO YACHT CLUB COSTA SMERALDA</w:t>
      </w:r>
    </w:p>
    <w:p w14:paraId="48BF8C22" w14:textId="4DCD7A23" w:rsidR="003C5607" w:rsidRPr="0054368B" w:rsidRDefault="003C5607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Rafforzando il proprio legame con il mondo nautico, Range Rover prosegue la collaborazione </w:t>
      </w:r>
      <w:r w:rsidR="008958E9">
        <w:rPr>
          <w:rFonts w:ascii="Arial" w:hAnsi="Arial" w:cs="Arial"/>
          <w:bCs/>
          <w:sz w:val="20"/>
          <w:szCs w:val="20"/>
          <w:lang w:val="it-IT"/>
        </w:rPr>
        <w:t xml:space="preserve">italiana 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con lo Yacht Club Costa Smeralda (YCCS) per la stagione estiva 2026. In qualità di official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vehicle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partner, Range Rover offrirà un servizio navetta VIP dedicato </w:t>
      </w:r>
      <w:r w:rsidR="00F45B68">
        <w:rPr>
          <w:rFonts w:ascii="Arial" w:hAnsi="Arial" w:cs="Arial"/>
          <w:bCs/>
          <w:sz w:val="20"/>
          <w:szCs w:val="20"/>
          <w:lang w:val="it-IT"/>
        </w:rPr>
        <w:t>a</w:t>
      </w:r>
      <w:r w:rsidR="00F45B68"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r w:rsidRPr="0054368B">
        <w:rPr>
          <w:rFonts w:ascii="Arial" w:hAnsi="Arial" w:cs="Arial"/>
          <w:bCs/>
          <w:sz w:val="20"/>
          <w:szCs w:val="20"/>
          <w:lang w:val="it-IT"/>
        </w:rPr>
        <w:t>soci e ospiti dello YCCS.</w:t>
      </w:r>
    </w:p>
    <w:p w14:paraId="776FDBAD" w14:textId="4665D693" w:rsidR="003C5607" w:rsidRPr="0054368B" w:rsidRDefault="003C5607" w:rsidP="003A54FE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La partnership include anche la Range Rover Boutique, adiacente allo Yacht Club, che si rivolge alla comunità del club privato offrendo esperienze di </w:t>
      </w:r>
      <w:proofErr w:type="gramStart"/>
      <w:r w:rsidRPr="0054368B">
        <w:rPr>
          <w:rFonts w:ascii="Arial" w:hAnsi="Arial" w:cs="Arial"/>
          <w:bCs/>
          <w:sz w:val="20"/>
          <w:szCs w:val="20"/>
          <w:lang w:val="it-IT"/>
        </w:rPr>
        <w:t>brand</w:t>
      </w:r>
      <w:proofErr w:type="gram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e mettendo in mostra i dettagli, i materiali e le finiture più ricercat</w:t>
      </w:r>
      <w:r w:rsidR="00731B3B">
        <w:rPr>
          <w:rFonts w:ascii="Arial" w:hAnsi="Arial" w:cs="Arial"/>
          <w:bCs/>
          <w:sz w:val="20"/>
          <w:szCs w:val="20"/>
          <w:lang w:val="it-IT"/>
        </w:rPr>
        <w:t>e</w:t>
      </w: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del mondo Range Rover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Bespoke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>.</w:t>
      </w:r>
    </w:p>
    <w:p w14:paraId="194B6832" w14:textId="77777777" w:rsidR="003C5607" w:rsidRPr="0054368B" w:rsidRDefault="003C5607" w:rsidP="003C5607">
      <w:pPr>
        <w:spacing w:after="200" w:line="360" w:lineRule="auto"/>
        <w:rPr>
          <w:rFonts w:ascii="Arial" w:hAnsi="Arial" w:cs="Arial"/>
          <w:b/>
          <w:sz w:val="20"/>
          <w:szCs w:val="20"/>
          <w:lang w:val="it-IT"/>
        </w:rPr>
      </w:pPr>
      <w:r w:rsidRPr="0054368B">
        <w:rPr>
          <w:rFonts w:ascii="Arial" w:hAnsi="Arial" w:cs="Arial"/>
          <w:b/>
          <w:sz w:val="20"/>
          <w:szCs w:val="20"/>
          <w:lang w:val="it-IT"/>
        </w:rPr>
        <w:t>FINE</w:t>
      </w:r>
    </w:p>
    <w:p w14:paraId="7CE912D0" w14:textId="6EEFDC90" w:rsidR="003C5607" w:rsidRPr="00037078" w:rsidRDefault="003C5607" w:rsidP="003C5607">
      <w:pPr>
        <w:spacing w:after="200" w:line="240" w:lineRule="auto"/>
        <w:rPr>
          <w:rFonts w:ascii="Arial" w:hAnsi="Arial" w:cs="Arial"/>
          <w:b/>
          <w:lang w:val="it-IT"/>
        </w:rPr>
      </w:pPr>
      <w:r w:rsidRPr="00037078">
        <w:rPr>
          <w:rFonts w:ascii="Arial" w:hAnsi="Arial" w:cs="Arial"/>
          <w:b/>
          <w:lang w:val="it-IT"/>
        </w:rPr>
        <w:t xml:space="preserve">NOTE PER </w:t>
      </w:r>
      <w:r w:rsidR="003A54FE" w:rsidRPr="00037078">
        <w:rPr>
          <w:rFonts w:ascii="Arial" w:hAnsi="Arial" w:cs="Arial"/>
          <w:b/>
          <w:lang w:val="it-IT"/>
        </w:rPr>
        <w:t>LA STAMPA</w:t>
      </w:r>
    </w:p>
    <w:p w14:paraId="1483AECD" w14:textId="02ED6193" w:rsidR="003C5607" w:rsidRPr="0054368B" w:rsidRDefault="003C5607" w:rsidP="003C5607">
      <w:pPr>
        <w:spacing w:after="200" w:line="240" w:lineRule="auto"/>
        <w:rPr>
          <w:rFonts w:ascii="Arial" w:hAnsi="Arial" w:cs="Arial"/>
          <w:b/>
          <w:sz w:val="20"/>
          <w:szCs w:val="20"/>
          <w:lang w:val="it-IT"/>
        </w:rPr>
      </w:pPr>
      <w:r w:rsidRPr="0054368B">
        <w:rPr>
          <w:rFonts w:ascii="Arial" w:hAnsi="Arial" w:cs="Arial"/>
          <w:b/>
          <w:sz w:val="20"/>
          <w:szCs w:val="20"/>
          <w:lang w:val="it-IT"/>
        </w:rPr>
        <w:t>RANGE ROVER</w:t>
      </w:r>
    </w:p>
    <w:p w14:paraId="1AD59E0E" w14:textId="77777777" w:rsidR="003C5607" w:rsidRPr="0054368B" w:rsidRDefault="003C5607" w:rsidP="00037078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Ogni Range Rover è curata per i nostri clienti – persone che si muovono con determinazione, visione e integrità. Con un design modernista, interni sereni e connessi e prestazioni elettrificate </w:t>
      </w:r>
      <w:r w:rsidRPr="0054368B">
        <w:rPr>
          <w:rFonts w:ascii="Arial" w:hAnsi="Arial" w:cs="Arial"/>
          <w:bCs/>
          <w:sz w:val="20"/>
          <w:szCs w:val="20"/>
          <w:lang w:val="it-IT"/>
        </w:rPr>
        <w:lastRenderedPageBreak/>
        <w:t>disinvoltamente capaci, ogni veicolo offre un rifugio di calma che accompagna la leadership in movimento. Ispirata a un design esemplare dal 1970.</w:t>
      </w:r>
    </w:p>
    <w:p w14:paraId="101D3FAD" w14:textId="77777777" w:rsidR="003C5607" w:rsidRPr="0054368B" w:rsidRDefault="003C5607" w:rsidP="00037078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La famiglia Range Rover comprende Range Rover, Range Rover Sport, Range Rover Velar e Range Rover Evoque. Nell’ambito della nostra visione di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modern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</w:t>
      </w:r>
      <w:proofErr w:type="spellStart"/>
      <w:r w:rsidRPr="0054368B">
        <w:rPr>
          <w:rFonts w:ascii="Arial" w:hAnsi="Arial" w:cs="Arial"/>
          <w:bCs/>
          <w:sz w:val="20"/>
          <w:szCs w:val="20"/>
          <w:lang w:val="it-IT"/>
        </w:rPr>
        <w:t>luxury</w:t>
      </w:r>
      <w:proofErr w:type="spell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by design, ogni Range Rover è disponibile come ibrida elettrica, con modelli completamente elettrici in arrivo prima del 2030.</w:t>
      </w:r>
    </w:p>
    <w:p w14:paraId="4D20995A" w14:textId="77777777" w:rsidR="003C5607" w:rsidRPr="0054368B" w:rsidRDefault="003C5607" w:rsidP="00037078">
      <w:pPr>
        <w:spacing w:after="200" w:line="360" w:lineRule="auto"/>
        <w:rPr>
          <w:rFonts w:ascii="Arial" w:hAnsi="Arial" w:cs="Arial"/>
          <w:bCs/>
          <w:sz w:val="20"/>
          <w:szCs w:val="20"/>
          <w:lang w:val="it-IT"/>
        </w:rPr>
      </w:pPr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Range Rover è uno dei principali marchi britannici di lusso al mondo, venduto in 121 Paesi. Fa parte del portafoglio di distintivi </w:t>
      </w:r>
      <w:proofErr w:type="gramStart"/>
      <w:r w:rsidRPr="0054368B">
        <w:rPr>
          <w:rFonts w:ascii="Arial" w:hAnsi="Arial" w:cs="Arial"/>
          <w:bCs/>
          <w:sz w:val="20"/>
          <w:szCs w:val="20"/>
          <w:lang w:val="it-IT"/>
        </w:rPr>
        <w:t>brand</w:t>
      </w:r>
      <w:proofErr w:type="gramEnd"/>
      <w:r w:rsidRPr="0054368B">
        <w:rPr>
          <w:rFonts w:ascii="Arial" w:hAnsi="Arial" w:cs="Arial"/>
          <w:bCs/>
          <w:sz w:val="20"/>
          <w:szCs w:val="20"/>
          <w:lang w:val="it-IT"/>
        </w:rPr>
        <w:t xml:space="preserve"> britannici di JLR.</w:t>
      </w:r>
    </w:p>
    <w:p w14:paraId="7CD87BC2" w14:textId="77777777" w:rsidR="003A54FE" w:rsidRDefault="003A54FE" w:rsidP="003C5607">
      <w:pPr>
        <w:spacing w:after="200" w:line="240" w:lineRule="auto"/>
        <w:rPr>
          <w:rFonts w:ascii="Arial" w:hAnsi="Arial" w:cs="Arial"/>
          <w:b/>
          <w:sz w:val="20"/>
          <w:szCs w:val="20"/>
          <w:lang w:val="it-IT"/>
        </w:rPr>
      </w:pPr>
    </w:p>
    <w:p w14:paraId="213720A6" w14:textId="3ACDD809" w:rsidR="00E41D39" w:rsidRPr="00037078" w:rsidRDefault="00E41D39" w:rsidP="003C5607">
      <w:pPr>
        <w:spacing w:after="200" w:line="240" w:lineRule="auto"/>
        <w:rPr>
          <w:rFonts w:ascii="Arial" w:hAnsi="Arial" w:cs="Arial"/>
          <w:b/>
          <w:lang w:val="it-IT"/>
        </w:rPr>
      </w:pPr>
      <w:r w:rsidRPr="00037078">
        <w:rPr>
          <w:rFonts w:ascii="Arial" w:hAnsi="Arial" w:cs="Arial"/>
          <w:b/>
          <w:lang w:val="it-IT"/>
        </w:rPr>
        <w:t>ULTERIORI INFORMAZIONI</w:t>
      </w:r>
    </w:p>
    <w:p w14:paraId="58909505" w14:textId="77777777" w:rsidR="00E41D39" w:rsidRPr="007B1AF7" w:rsidRDefault="00E41D39" w:rsidP="00E41D39">
      <w:pPr>
        <w:spacing w:after="200" w:line="360" w:lineRule="auto"/>
        <w:rPr>
          <w:rFonts w:ascii="Arial" w:hAnsi="Arial" w:cs="Arial"/>
          <w:b/>
          <w:bCs/>
          <w:sz w:val="20"/>
          <w:szCs w:val="20"/>
          <w:lang w:val="it-IT"/>
        </w:rPr>
      </w:pPr>
      <w:r w:rsidRPr="0015780B">
        <w:rPr>
          <w:rFonts w:ascii="Arial" w:hAnsi="Arial" w:cs="Arial"/>
          <w:b/>
          <w:bCs/>
          <w:sz w:val="20"/>
          <w:szCs w:val="20"/>
          <w:lang w:val="it-IT"/>
        </w:rPr>
        <w:t>Per ulteriori informazioni, immagini, video: </w:t>
      </w:r>
      <w:hyperlink r:id="rId12" w:history="1">
        <w:r w:rsidRPr="007B1AF7">
          <w:rPr>
            <w:rStyle w:val="Hyperlink"/>
            <w:sz w:val="20"/>
            <w:szCs w:val="20"/>
            <w:lang w:val="it-IT"/>
          </w:rPr>
          <w:t>https://media.landrover.com/it-it</w:t>
        </w:r>
      </w:hyperlink>
    </w:p>
    <w:p w14:paraId="3DB1B9FB" w14:textId="77777777" w:rsidR="00E41D39" w:rsidRPr="0015780B" w:rsidRDefault="00E41D39" w:rsidP="00E41D39">
      <w:pPr>
        <w:spacing w:after="200" w:line="360" w:lineRule="auto"/>
        <w:rPr>
          <w:rFonts w:ascii="Arial" w:hAnsi="Arial" w:cs="Arial"/>
          <w:b/>
          <w:bCs/>
          <w:sz w:val="20"/>
          <w:szCs w:val="20"/>
          <w:lang w:val="it-IT"/>
        </w:rPr>
      </w:pPr>
    </w:p>
    <w:p w14:paraId="6638B1DD" w14:textId="77777777" w:rsidR="00E41D39" w:rsidRPr="0015780B" w:rsidRDefault="00E41D39" w:rsidP="00E41D39">
      <w:pPr>
        <w:spacing w:after="200" w:line="360" w:lineRule="auto"/>
        <w:rPr>
          <w:rFonts w:ascii="Arial" w:hAnsi="Arial" w:cs="Arial"/>
          <w:b/>
          <w:bCs/>
          <w:sz w:val="20"/>
          <w:szCs w:val="20"/>
          <w:lang w:val="it-IT"/>
        </w:rPr>
      </w:pPr>
      <w:r w:rsidRPr="0015780B">
        <w:rPr>
          <w:rFonts w:ascii="Arial" w:hAnsi="Arial" w:cs="Arial"/>
          <w:b/>
          <w:bCs/>
          <w:sz w:val="20"/>
          <w:szCs w:val="20"/>
          <w:lang w:val="it-IT"/>
        </w:rPr>
        <w:t>Contatti Ufficio Stampa JLR Italia</w:t>
      </w:r>
    </w:p>
    <w:p w14:paraId="280C69C4" w14:textId="77777777" w:rsidR="00E41D39" w:rsidRPr="0015780B" w:rsidRDefault="00E41D39" w:rsidP="00E41D39">
      <w:pPr>
        <w:spacing w:after="200" w:line="360" w:lineRule="auto"/>
        <w:rPr>
          <w:rFonts w:ascii="Arial" w:hAnsi="Arial" w:cs="Arial"/>
          <w:b/>
          <w:bCs/>
          <w:sz w:val="20"/>
          <w:szCs w:val="20"/>
          <w:lang w:val="it-IT"/>
        </w:rPr>
      </w:pPr>
      <w:r w:rsidRPr="0015780B">
        <w:rPr>
          <w:rFonts w:ascii="Arial" w:hAnsi="Arial" w:cs="Arial"/>
          <w:b/>
          <w:bCs/>
          <w:sz w:val="20"/>
          <w:szCs w:val="20"/>
          <w:lang w:val="it-IT"/>
        </w:rPr>
        <w:t>Cinzia Carta</w:t>
      </w:r>
    </w:p>
    <w:p w14:paraId="7F424F0E" w14:textId="77777777" w:rsidR="00E41D39" w:rsidRPr="0015780B" w:rsidRDefault="00E41D39" w:rsidP="00E41D39">
      <w:pPr>
        <w:spacing w:after="200" w:line="360" w:lineRule="auto"/>
        <w:rPr>
          <w:rFonts w:ascii="Arial" w:hAnsi="Arial" w:cs="Arial"/>
          <w:sz w:val="20"/>
          <w:szCs w:val="20"/>
          <w:lang w:val="en-US"/>
        </w:rPr>
      </w:pPr>
      <w:r w:rsidRPr="0015780B">
        <w:rPr>
          <w:rFonts w:ascii="Arial" w:hAnsi="Arial" w:cs="Arial"/>
          <w:sz w:val="20"/>
          <w:szCs w:val="20"/>
          <w:lang w:val="en-US"/>
        </w:rPr>
        <w:t>Press Manager JLR Italia</w:t>
      </w:r>
    </w:p>
    <w:p w14:paraId="2DDFB789" w14:textId="77777777" w:rsidR="00E41D39" w:rsidRPr="0015780B" w:rsidRDefault="00E41D39" w:rsidP="00E41D39">
      <w:pPr>
        <w:spacing w:after="200" w:line="360" w:lineRule="auto"/>
        <w:rPr>
          <w:rFonts w:ascii="Arial" w:hAnsi="Arial" w:cs="Arial"/>
          <w:sz w:val="20"/>
          <w:szCs w:val="20"/>
          <w:lang w:val="en-US"/>
        </w:rPr>
      </w:pPr>
      <w:r w:rsidRPr="0015780B">
        <w:rPr>
          <w:rFonts w:ascii="Arial" w:hAnsi="Arial" w:cs="Arial"/>
          <w:sz w:val="20"/>
          <w:szCs w:val="20"/>
          <w:lang w:val="en-US"/>
        </w:rPr>
        <w:t>+39 335 1344372</w:t>
      </w:r>
    </w:p>
    <w:p w14:paraId="7A90C886" w14:textId="77777777" w:rsidR="00E41D39" w:rsidRPr="0015780B" w:rsidRDefault="00E41D39" w:rsidP="00E41D39">
      <w:pPr>
        <w:spacing w:after="200" w:line="360" w:lineRule="auto"/>
        <w:rPr>
          <w:rFonts w:ascii="Arial" w:hAnsi="Arial" w:cs="Arial"/>
          <w:sz w:val="20"/>
          <w:szCs w:val="20"/>
          <w:lang w:val="en-US"/>
        </w:rPr>
      </w:pPr>
      <w:hyperlink r:id="rId13" w:tooltip="mailto:ccarta@jaguarlandrover.com" w:history="1">
        <w:r w:rsidRPr="0015780B">
          <w:rPr>
            <w:rStyle w:val="Hyperlink"/>
            <w:rFonts w:ascii="Arial" w:hAnsi="Arial" w:cs="Arial"/>
            <w:sz w:val="20"/>
            <w:szCs w:val="20"/>
            <w:lang w:val="en-US"/>
          </w:rPr>
          <w:t>ccarta@jaguarlandrover.com</w:t>
        </w:r>
      </w:hyperlink>
    </w:p>
    <w:p w14:paraId="1F69C101" w14:textId="77777777" w:rsidR="00E41D39" w:rsidRPr="0015780B" w:rsidRDefault="00E41D39" w:rsidP="00E41D39">
      <w:pPr>
        <w:spacing w:after="200" w:line="360" w:lineRule="auto"/>
        <w:rPr>
          <w:rFonts w:ascii="Arial" w:hAnsi="Arial" w:cs="Arial"/>
          <w:b/>
          <w:bCs/>
          <w:sz w:val="20"/>
          <w:szCs w:val="20"/>
          <w:lang w:val="en-US"/>
        </w:rPr>
      </w:pPr>
      <w:r w:rsidRPr="0015780B">
        <w:rPr>
          <w:rFonts w:ascii="Arial" w:hAnsi="Arial" w:cs="Arial"/>
          <w:b/>
          <w:bCs/>
          <w:sz w:val="20"/>
          <w:szCs w:val="20"/>
          <w:lang w:val="en-US"/>
        </w:rPr>
        <w:t> </w:t>
      </w:r>
    </w:p>
    <w:p w14:paraId="371E14D0" w14:textId="77777777" w:rsidR="00E41D39" w:rsidRPr="007B1AF7" w:rsidRDefault="00E41D39" w:rsidP="00E41D39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  <w:lang w:val="es-ES"/>
        </w:rPr>
      </w:pPr>
      <w:r w:rsidRPr="0015780B">
        <w:rPr>
          <w:rFonts w:ascii="Arial" w:hAnsi="Arial" w:cs="Arial"/>
          <w:b/>
          <w:bCs/>
          <w:sz w:val="20"/>
          <w:szCs w:val="20"/>
          <w:lang w:val="es-ES"/>
        </w:rPr>
        <w:t>Burson Italia: </w:t>
      </w:r>
      <w:hyperlink r:id="rId14" w:tooltip="mailto:jlr_italy@bursonglobal.com" w:history="1">
        <w:r w:rsidRPr="0015780B">
          <w:rPr>
            <w:rStyle w:val="Hyperlink"/>
            <w:rFonts w:ascii="Arial" w:hAnsi="Arial" w:cs="Arial"/>
            <w:sz w:val="20"/>
            <w:szCs w:val="20"/>
            <w:lang w:val="es-ES"/>
          </w:rPr>
          <w:t>jlr_italy@bursonglobal.com</w:t>
        </w:r>
      </w:hyperlink>
    </w:p>
    <w:p w14:paraId="1811340D" w14:textId="77777777" w:rsidR="00E41D39" w:rsidRDefault="00E41D39" w:rsidP="00E41D39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  <w:lang w:val="es-ES"/>
        </w:rPr>
      </w:pPr>
    </w:p>
    <w:p w14:paraId="67068AF2" w14:textId="77777777" w:rsidR="00E41D39" w:rsidRPr="007B1AF7" w:rsidRDefault="00E41D39" w:rsidP="00E41D39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  <w:lang w:val="es-ES"/>
        </w:rPr>
      </w:pPr>
    </w:p>
    <w:p w14:paraId="010D56E9" w14:textId="77777777" w:rsidR="00E41D39" w:rsidRPr="00C52311" w:rsidRDefault="00E41D39" w:rsidP="00E41D39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  <w:lang w:val="es-ES"/>
        </w:rPr>
      </w:pPr>
    </w:p>
    <w:p w14:paraId="77CBD8D2" w14:textId="77777777" w:rsidR="00E41D39" w:rsidRPr="007B1AF7" w:rsidRDefault="00E41D39" w:rsidP="00E41D39">
      <w:pPr>
        <w:spacing w:after="0" w:line="360" w:lineRule="auto"/>
        <w:jc w:val="both"/>
        <w:rPr>
          <w:rFonts w:ascii="Arial" w:eastAsia="Arial" w:hAnsi="Arial" w:cs="Arial"/>
          <w:sz w:val="22"/>
          <w:szCs w:val="22"/>
          <w:lang w:val="it-IT"/>
        </w:rPr>
      </w:pPr>
      <w:r w:rsidRPr="007B1AF7">
        <w:rPr>
          <w:rFonts w:ascii="Arial" w:eastAsia="Arial" w:hAnsi="Arial" w:cs="Arial"/>
          <w:b/>
          <w:bCs/>
          <w:sz w:val="22"/>
          <w:szCs w:val="22"/>
          <w:lang w:val="it-IT"/>
        </w:rPr>
        <w:t>CANALI SOCIAL</w:t>
      </w:r>
    </w:p>
    <w:p w14:paraId="6249E8A0" w14:textId="77777777" w:rsidR="00E41D39" w:rsidRPr="00AB1A56" w:rsidRDefault="00E41D39" w:rsidP="00E41D39">
      <w:pPr>
        <w:spacing w:after="0" w:line="360" w:lineRule="auto"/>
        <w:jc w:val="both"/>
        <w:rPr>
          <w:rFonts w:asciiTheme="minorBidi" w:hAnsiTheme="minorBidi"/>
          <w:sz w:val="20"/>
          <w:szCs w:val="20"/>
          <w:lang w:val="it-IT"/>
        </w:rPr>
      </w:pPr>
      <w:r w:rsidRPr="00AB1A56">
        <w:rPr>
          <w:rFonts w:asciiTheme="minorBidi" w:hAnsiTheme="minorBidi"/>
          <w:sz w:val="20"/>
          <w:szCs w:val="20"/>
          <w:lang w:val="it-IT"/>
        </w:rPr>
        <w:t xml:space="preserve">TikTok: </w:t>
      </w:r>
      <w:hyperlink r:id="rId15" w:history="1">
        <w:r w:rsidRPr="00AB1A56">
          <w:rPr>
            <w:rStyle w:val="Hyperlink"/>
            <w:rFonts w:asciiTheme="minorBidi" w:hAnsiTheme="minorBidi"/>
            <w:sz w:val="20"/>
            <w:szCs w:val="20"/>
            <w:lang w:val="it-IT"/>
          </w:rPr>
          <w:t>https://www.tiktok.com/@rangerover</w:t>
        </w:r>
      </w:hyperlink>
    </w:p>
    <w:p w14:paraId="486E1C90" w14:textId="77777777" w:rsidR="00E41D39" w:rsidRPr="001427E7" w:rsidRDefault="00E41D39" w:rsidP="00E41D39">
      <w:pPr>
        <w:spacing w:after="0" w:line="360" w:lineRule="auto"/>
        <w:rPr>
          <w:rFonts w:asciiTheme="minorBidi" w:hAnsiTheme="minorBidi"/>
          <w:sz w:val="20"/>
          <w:szCs w:val="20"/>
        </w:rPr>
      </w:pPr>
      <w:r w:rsidRPr="001427E7">
        <w:rPr>
          <w:rFonts w:asciiTheme="minorBidi" w:hAnsiTheme="minorBidi"/>
          <w:sz w:val="20"/>
          <w:szCs w:val="20"/>
        </w:rPr>
        <w:t xml:space="preserve">Facebook: </w:t>
      </w:r>
      <w:hyperlink r:id="rId16" w:history="1">
        <w:r w:rsidRPr="001427E7">
          <w:rPr>
            <w:rStyle w:val="Hyperlink"/>
            <w:rFonts w:asciiTheme="minorBidi" w:hAnsiTheme="minorBidi"/>
            <w:sz w:val="20"/>
            <w:szCs w:val="20"/>
          </w:rPr>
          <w:t>https://www.facebook.com/rangerover</w:t>
        </w:r>
      </w:hyperlink>
    </w:p>
    <w:p w14:paraId="434AA35E" w14:textId="77777777" w:rsidR="00E41D39" w:rsidRPr="00AB1A56" w:rsidRDefault="00E41D39" w:rsidP="00E41D39">
      <w:pPr>
        <w:spacing w:after="0" w:line="360" w:lineRule="auto"/>
        <w:rPr>
          <w:rFonts w:asciiTheme="minorBidi" w:hAnsiTheme="minorBidi"/>
          <w:sz w:val="20"/>
          <w:szCs w:val="20"/>
          <w:lang w:val="pt-BR"/>
        </w:rPr>
      </w:pPr>
      <w:r w:rsidRPr="00AB1A56">
        <w:rPr>
          <w:rFonts w:asciiTheme="minorBidi" w:hAnsiTheme="minorBidi"/>
          <w:sz w:val="20"/>
          <w:szCs w:val="20"/>
          <w:lang w:val="pt-BR"/>
        </w:rPr>
        <w:t xml:space="preserve">Instagram: </w:t>
      </w:r>
      <w:hyperlink r:id="rId17" w:history="1">
        <w:r w:rsidRPr="00AB1A56">
          <w:rPr>
            <w:rStyle w:val="Hyperlink"/>
            <w:rFonts w:asciiTheme="minorBidi" w:hAnsiTheme="minorBidi"/>
            <w:sz w:val="20"/>
            <w:szCs w:val="20"/>
            <w:lang w:val="pt-BR"/>
          </w:rPr>
          <w:t>https://www.instagram.com/rangerover</w:t>
        </w:r>
      </w:hyperlink>
    </w:p>
    <w:p w14:paraId="216A2BEF" w14:textId="77777777" w:rsidR="00E41D39" w:rsidRPr="00AB1A56" w:rsidRDefault="00E41D39" w:rsidP="00E41D39">
      <w:pPr>
        <w:spacing w:after="0" w:line="360" w:lineRule="auto"/>
        <w:rPr>
          <w:rFonts w:asciiTheme="minorBidi" w:hAnsiTheme="minorBidi"/>
          <w:sz w:val="20"/>
          <w:szCs w:val="20"/>
          <w:lang w:val="pt-BR"/>
        </w:rPr>
      </w:pPr>
      <w:r w:rsidRPr="00AB1A56">
        <w:rPr>
          <w:rFonts w:asciiTheme="minorBidi" w:hAnsiTheme="minorBidi"/>
          <w:sz w:val="20"/>
          <w:szCs w:val="20"/>
          <w:lang w:val="pt-BR"/>
        </w:rPr>
        <w:t xml:space="preserve">YouTube: </w:t>
      </w:r>
      <w:hyperlink r:id="rId18" w:history="1">
        <w:r w:rsidRPr="00AB1A56">
          <w:rPr>
            <w:rStyle w:val="Hyperlink"/>
            <w:rFonts w:asciiTheme="minorBidi" w:hAnsiTheme="minorBidi"/>
            <w:sz w:val="20"/>
            <w:szCs w:val="20"/>
            <w:lang w:val="pt-BR"/>
          </w:rPr>
          <w:t>https://www.youtube.com/@rangerover</w:t>
        </w:r>
      </w:hyperlink>
      <w:r w:rsidRPr="00AB1A56">
        <w:rPr>
          <w:rFonts w:asciiTheme="minorBidi" w:hAnsiTheme="minorBidi"/>
          <w:sz w:val="20"/>
          <w:szCs w:val="20"/>
          <w:lang w:val="pt-BR"/>
        </w:rPr>
        <w:t xml:space="preserve"> </w:t>
      </w:r>
    </w:p>
    <w:p w14:paraId="0FA00E5A" w14:textId="77777777" w:rsidR="001427E7" w:rsidRPr="00AB1A56" w:rsidRDefault="001427E7" w:rsidP="003C5607">
      <w:pPr>
        <w:spacing w:after="0" w:line="240" w:lineRule="auto"/>
        <w:rPr>
          <w:rFonts w:asciiTheme="minorBidi" w:hAnsiTheme="minorBidi"/>
          <w:sz w:val="20"/>
          <w:szCs w:val="20"/>
          <w:lang w:val="pt-BR"/>
        </w:rPr>
      </w:pPr>
    </w:p>
    <w:sectPr w:rsidR="001427E7" w:rsidRPr="00AB1A56" w:rsidSect="006F76FE">
      <w:headerReference w:type="default" r:id="rId19"/>
      <w:pgSz w:w="11906" w:h="16838"/>
      <w:pgMar w:top="3544" w:right="1440" w:bottom="1440" w:left="1440" w:header="289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B896FE" w14:textId="77777777" w:rsidR="00ED16F6" w:rsidRDefault="00ED16F6" w:rsidP="006F76FE">
      <w:pPr>
        <w:spacing w:after="0" w:line="240" w:lineRule="auto"/>
      </w:pPr>
      <w:r>
        <w:separator/>
      </w:r>
    </w:p>
  </w:endnote>
  <w:endnote w:type="continuationSeparator" w:id="0">
    <w:p w14:paraId="56F8CBC2" w14:textId="77777777" w:rsidR="00ED16F6" w:rsidRDefault="00ED16F6" w:rsidP="006F7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6EE221" w14:textId="77777777" w:rsidR="00ED16F6" w:rsidRDefault="00ED16F6" w:rsidP="006F76FE">
      <w:pPr>
        <w:spacing w:after="0" w:line="240" w:lineRule="auto"/>
      </w:pPr>
      <w:r>
        <w:separator/>
      </w:r>
    </w:p>
  </w:footnote>
  <w:footnote w:type="continuationSeparator" w:id="0">
    <w:p w14:paraId="1662303E" w14:textId="77777777" w:rsidR="00ED16F6" w:rsidRDefault="00ED16F6" w:rsidP="006F7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C2CCC" w14:textId="1390E294" w:rsidR="006F76FE" w:rsidRPr="00CA63BC" w:rsidRDefault="00000000" w:rsidP="004A56B3">
    <w:pPr>
      <w:spacing w:after="0" w:line="240" w:lineRule="auto"/>
      <w:ind w:left="17"/>
      <w:jc w:val="center"/>
      <w:rPr>
        <w:rFonts w:ascii="Calibri" w:hAnsi="Calibri" w:cs="Calibri"/>
      </w:rPr>
    </w:pPr>
    <w:r>
      <w:rPr>
        <w:rFonts w:ascii="Calibri" w:hAnsi="Calibri" w:cs="Calibri"/>
        <w:noProof/>
        <w:color w:val="D1D1D1" w:themeColor="background2" w:themeShade="E6"/>
        <w:sz w:val="20"/>
      </w:rPr>
      <w:pict w14:anchorId="7966E35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195923" o:spid="_x0000_s1025" type="#_x0000_t75" alt="" style="position:absolute;left:0;text-align:left;margin-left:120.3pt;margin-top:-72.7pt;width:210.25pt;height:15.6pt;z-index:-251658240;mso-wrap-edited:f;mso-width-percent:0;mso-height-percent:0;mso-position-horizontal-relative:margin;mso-position-vertical-relative:margin;mso-width-percent:0;mso-height-percent:0" o:allowincell="f">
          <v:imagedata r:id="rId1" o:title="Range Rover Letterhead_NSC Reg Office - Portugal – Veículos E Peças, Lda" croptop="4860f" cropbottom="59797f" cropleft="44436f" cropright="4334f"/>
          <w10:wrap anchorx="margin" anchory="margin"/>
        </v:shape>
      </w:pict>
    </w:r>
    <w:r w:rsidR="006F76FE" w:rsidRPr="00CA63BC">
      <w:rPr>
        <w:rFonts w:ascii="Calibri" w:hAnsi="Calibri" w:cs="Calibri"/>
        <w:noProof/>
        <w:color w:val="D1D1D1" w:themeColor="background2" w:themeShade="E6"/>
        <w:sz w:val="20"/>
      </w:rPr>
      <w:drawing>
        <wp:anchor distT="0" distB="0" distL="114300" distR="114300" simplePos="0" relativeHeight="251657216" behindDoc="1" locked="0" layoutInCell="0" allowOverlap="1" wp14:anchorId="633075FF" wp14:editId="5F4E375F">
          <wp:simplePos x="0" y="0"/>
          <wp:positionH relativeFrom="margin">
            <wp:posOffset>2360930</wp:posOffset>
          </wp:positionH>
          <wp:positionV relativeFrom="margin">
            <wp:posOffset>-1922458</wp:posOffset>
          </wp:positionV>
          <wp:extent cx="1001395" cy="667385"/>
          <wp:effectExtent l="0" t="0" r="8255" b="0"/>
          <wp:wrapNone/>
          <wp:docPr id="107903619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045" t="3986" r="73353" b="86302"/>
                  <a:stretch>
                    <a:fillRect/>
                  </a:stretch>
                </pic:blipFill>
                <pic:spPr bwMode="auto">
                  <a:xfrm>
                    <a:off x="0" y="0"/>
                    <a:ext cx="1001395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F76FE" w:rsidRPr="00CA63BC">
      <w:rPr>
        <w:rFonts w:ascii="Calibri" w:hAnsi="Calibri" w:cs="Calibri"/>
        <w:bCs/>
        <w:color w:val="D1D1D1" w:themeColor="background2" w:themeShade="E6"/>
        <w:w w:val="150"/>
        <w:szCs w:val="32"/>
      </w:rPr>
      <w:t>MEDIA</w:t>
    </w:r>
    <w:r w:rsidR="006F76FE" w:rsidRPr="00CA63BC">
      <w:rPr>
        <w:rFonts w:ascii="Calibri" w:hAnsi="Calibri" w:cs="Calibri"/>
        <w:bCs/>
        <w:color w:val="D1D1D1" w:themeColor="background2" w:themeShade="E6"/>
        <w:spacing w:val="35"/>
        <w:w w:val="150"/>
        <w:szCs w:val="32"/>
      </w:rPr>
      <w:t xml:space="preserve"> </w:t>
    </w:r>
    <w:r w:rsidR="006F76FE" w:rsidRPr="00CA63BC">
      <w:rPr>
        <w:rFonts w:ascii="Calibri" w:hAnsi="Calibri" w:cs="Calibri"/>
        <w:bCs/>
        <w:color w:val="D1D1D1" w:themeColor="background2" w:themeShade="E6"/>
        <w:spacing w:val="-2"/>
        <w:w w:val="150"/>
        <w:szCs w:val="32"/>
      </w:rPr>
      <w:t>INFORMATION</w:t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F90B7A"/>
    <w:multiLevelType w:val="multilevel"/>
    <w:tmpl w:val="0B702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C814434"/>
    <w:multiLevelType w:val="multilevel"/>
    <w:tmpl w:val="263656A2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1A270A9"/>
    <w:multiLevelType w:val="hybridMultilevel"/>
    <w:tmpl w:val="F00E0F24"/>
    <w:lvl w:ilvl="0" w:tplc="08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709296F"/>
    <w:multiLevelType w:val="multilevel"/>
    <w:tmpl w:val="A2BC7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43305804">
    <w:abstractNumId w:val="2"/>
  </w:num>
  <w:num w:numId="2" w16cid:durableId="1158499407">
    <w:abstractNumId w:val="0"/>
  </w:num>
  <w:num w:numId="3" w16cid:durableId="865019826">
    <w:abstractNumId w:val="1"/>
  </w:num>
  <w:num w:numId="4" w16cid:durableId="4231102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76FE"/>
    <w:rsid w:val="00000576"/>
    <w:rsid w:val="00011C7F"/>
    <w:rsid w:val="00012516"/>
    <w:rsid w:val="00013534"/>
    <w:rsid w:val="0002451B"/>
    <w:rsid w:val="00037048"/>
    <w:rsid w:val="00037078"/>
    <w:rsid w:val="00037A06"/>
    <w:rsid w:val="00042640"/>
    <w:rsid w:val="00046550"/>
    <w:rsid w:val="00070D62"/>
    <w:rsid w:val="00074A83"/>
    <w:rsid w:val="0008037F"/>
    <w:rsid w:val="0009053F"/>
    <w:rsid w:val="00091CA5"/>
    <w:rsid w:val="000A08A3"/>
    <w:rsid w:val="000A08AF"/>
    <w:rsid w:val="000B188F"/>
    <w:rsid w:val="000B7CA3"/>
    <w:rsid w:val="000D282D"/>
    <w:rsid w:val="000D69EF"/>
    <w:rsid w:val="000E5F2F"/>
    <w:rsid w:val="000F2577"/>
    <w:rsid w:val="001250D6"/>
    <w:rsid w:val="00133A8D"/>
    <w:rsid w:val="00133D46"/>
    <w:rsid w:val="00135C8D"/>
    <w:rsid w:val="00135CCB"/>
    <w:rsid w:val="00140345"/>
    <w:rsid w:val="00140E07"/>
    <w:rsid w:val="001416AA"/>
    <w:rsid w:val="001427E7"/>
    <w:rsid w:val="001457A8"/>
    <w:rsid w:val="001512C5"/>
    <w:rsid w:val="00153A95"/>
    <w:rsid w:val="001651A9"/>
    <w:rsid w:val="00170CA9"/>
    <w:rsid w:val="0017130D"/>
    <w:rsid w:val="00181E67"/>
    <w:rsid w:val="00183891"/>
    <w:rsid w:val="00184CE2"/>
    <w:rsid w:val="001877FE"/>
    <w:rsid w:val="0019173A"/>
    <w:rsid w:val="001A0AFE"/>
    <w:rsid w:val="001A1B0C"/>
    <w:rsid w:val="001A4D72"/>
    <w:rsid w:val="001A5F84"/>
    <w:rsid w:val="001B5E6D"/>
    <w:rsid w:val="001D111D"/>
    <w:rsid w:val="001D3CEE"/>
    <w:rsid w:val="001D4565"/>
    <w:rsid w:val="001E3754"/>
    <w:rsid w:val="001F09A5"/>
    <w:rsid w:val="001F1B6D"/>
    <w:rsid w:val="00205E62"/>
    <w:rsid w:val="002115F1"/>
    <w:rsid w:val="002122E5"/>
    <w:rsid w:val="00220980"/>
    <w:rsid w:val="00220C1E"/>
    <w:rsid w:val="0023240B"/>
    <w:rsid w:val="002353A8"/>
    <w:rsid w:val="0024236B"/>
    <w:rsid w:val="00245D51"/>
    <w:rsid w:val="0024691F"/>
    <w:rsid w:val="00250516"/>
    <w:rsid w:val="002668BB"/>
    <w:rsid w:val="002B05B6"/>
    <w:rsid w:val="002B1CE7"/>
    <w:rsid w:val="002B28A7"/>
    <w:rsid w:val="002CB42D"/>
    <w:rsid w:val="002D01E3"/>
    <w:rsid w:val="002D201A"/>
    <w:rsid w:val="002D219E"/>
    <w:rsid w:val="002D524A"/>
    <w:rsid w:val="002E48C6"/>
    <w:rsid w:val="002F5BEC"/>
    <w:rsid w:val="002F8522"/>
    <w:rsid w:val="00303F41"/>
    <w:rsid w:val="0030641C"/>
    <w:rsid w:val="00321687"/>
    <w:rsid w:val="00322A44"/>
    <w:rsid w:val="00326A7C"/>
    <w:rsid w:val="00326C58"/>
    <w:rsid w:val="00335C31"/>
    <w:rsid w:val="00346A56"/>
    <w:rsid w:val="0034749D"/>
    <w:rsid w:val="00351380"/>
    <w:rsid w:val="00352562"/>
    <w:rsid w:val="0035431E"/>
    <w:rsid w:val="00360F0D"/>
    <w:rsid w:val="0036497F"/>
    <w:rsid w:val="0037136F"/>
    <w:rsid w:val="003748DC"/>
    <w:rsid w:val="003858AF"/>
    <w:rsid w:val="00391116"/>
    <w:rsid w:val="00395134"/>
    <w:rsid w:val="003A54FE"/>
    <w:rsid w:val="003C15F2"/>
    <w:rsid w:val="003C2D0E"/>
    <w:rsid w:val="003C3FCA"/>
    <w:rsid w:val="003C401A"/>
    <w:rsid w:val="003C542E"/>
    <w:rsid w:val="003C5607"/>
    <w:rsid w:val="003D57C4"/>
    <w:rsid w:val="003E1AA7"/>
    <w:rsid w:val="003E5E38"/>
    <w:rsid w:val="00406082"/>
    <w:rsid w:val="00414580"/>
    <w:rsid w:val="00417176"/>
    <w:rsid w:val="00417956"/>
    <w:rsid w:val="004249DF"/>
    <w:rsid w:val="00431F0B"/>
    <w:rsid w:val="00435EC6"/>
    <w:rsid w:val="004435EA"/>
    <w:rsid w:val="004503A3"/>
    <w:rsid w:val="0045413A"/>
    <w:rsid w:val="004558DD"/>
    <w:rsid w:val="00460B4E"/>
    <w:rsid w:val="0046114B"/>
    <w:rsid w:val="00464C63"/>
    <w:rsid w:val="00476A77"/>
    <w:rsid w:val="00487334"/>
    <w:rsid w:val="00494749"/>
    <w:rsid w:val="004A1585"/>
    <w:rsid w:val="004A56B3"/>
    <w:rsid w:val="004B6527"/>
    <w:rsid w:val="004B714E"/>
    <w:rsid w:val="004B7200"/>
    <w:rsid w:val="004C155F"/>
    <w:rsid w:val="004D0575"/>
    <w:rsid w:val="004D2533"/>
    <w:rsid w:val="004E4595"/>
    <w:rsid w:val="004E479D"/>
    <w:rsid w:val="004E7B73"/>
    <w:rsid w:val="004F6AE6"/>
    <w:rsid w:val="00505B49"/>
    <w:rsid w:val="00524B76"/>
    <w:rsid w:val="00532213"/>
    <w:rsid w:val="0053704B"/>
    <w:rsid w:val="00541101"/>
    <w:rsid w:val="00542593"/>
    <w:rsid w:val="0054368B"/>
    <w:rsid w:val="005454D9"/>
    <w:rsid w:val="00552E7E"/>
    <w:rsid w:val="00553186"/>
    <w:rsid w:val="00555DC0"/>
    <w:rsid w:val="0056234F"/>
    <w:rsid w:val="00565C5D"/>
    <w:rsid w:val="00571E5A"/>
    <w:rsid w:val="005745CE"/>
    <w:rsid w:val="0057555E"/>
    <w:rsid w:val="005844DB"/>
    <w:rsid w:val="00594785"/>
    <w:rsid w:val="005A1CFD"/>
    <w:rsid w:val="005A7FA5"/>
    <w:rsid w:val="005B02C7"/>
    <w:rsid w:val="005C0906"/>
    <w:rsid w:val="005C6A3F"/>
    <w:rsid w:val="005D0E31"/>
    <w:rsid w:val="005D559F"/>
    <w:rsid w:val="005E4B89"/>
    <w:rsid w:val="005E6728"/>
    <w:rsid w:val="005E7AC5"/>
    <w:rsid w:val="005F2284"/>
    <w:rsid w:val="005F37F8"/>
    <w:rsid w:val="00603E26"/>
    <w:rsid w:val="00605EF8"/>
    <w:rsid w:val="006168E8"/>
    <w:rsid w:val="00616C97"/>
    <w:rsid w:val="00616E5B"/>
    <w:rsid w:val="00633B7E"/>
    <w:rsid w:val="00656CD5"/>
    <w:rsid w:val="006578CC"/>
    <w:rsid w:val="00660759"/>
    <w:rsid w:val="0068079E"/>
    <w:rsid w:val="006C3F11"/>
    <w:rsid w:val="006C5BE1"/>
    <w:rsid w:val="006C6C3D"/>
    <w:rsid w:val="006D3E14"/>
    <w:rsid w:val="006E2268"/>
    <w:rsid w:val="006E7615"/>
    <w:rsid w:val="006F4808"/>
    <w:rsid w:val="006F76FE"/>
    <w:rsid w:val="007061AE"/>
    <w:rsid w:val="00713904"/>
    <w:rsid w:val="00725617"/>
    <w:rsid w:val="00731B3B"/>
    <w:rsid w:val="00746853"/>
    <w:rsid w:val="00765E90"/>
    <w:rsid w:val="0077241C"/>
    <w:rsid w:val="00774792"/>
    <w:rsid w:val="007A1392"/>
    <w:rsid w:val="007B092A"/>
    <w:rsid w:val="007B1AF7"/>
    <w:rsid w:val="007C1179"/>
    <w:rsid w:val="007C1B35"/>
    <w:rsid w:val="007E79FB"/>
    <w:rsid w:val="008108FA"/>
    <w:rsid w:val="00812DC4"/>
    <w:rsid w:val="0081457F"/>
    <w:rsid w:val="008171F5"/>
    <w:rsid w:val="00847D4F"/>
    <w:rsid w:val="008623BE"/>
    <w:rsid w:val="00864FE9"/>
    <w:rsid w:val="00876660"/>
    <w:rsid w:val="00885562"/>
    <w:rsid w:val="008948EE"/>
    <w:rsid w:val="008958E9"/>
    <w:rsid w:val="008A45F4"/>
    <w:rsid w:val="008A63DC"/>
    <w:rsid w:val="008B0FA0"/>
    <w:rsid w:val="008D6B4F"/>
    <w:rsid w:val="008F044F"/>
    <w:rsid w:val="008F0D90"/>
    <w:rsid w:val="008F25DE"/>
    <w:rsid w:val="008F2E75"/>
    <w:rsid w:val="008F51F2"/>
    <w:rsid w:val="008F574E"/>
    <w:rsid w:val="008F77BB"/>
    <w:rsid w:val="00901DFA"/>
    <w:rsid w:val="009028E4"/>
    <w:rsid w:val="00915D97"/>
    <w:rsid w:val="009167A7"/>
    <w:rsid w:val="00916DEE"/>
    <w:rsid w:val="00917F58"/>
    <w:rsid w:val="00941338"/>
    <w:rsid w:val="009435F4"/>
    <w:rsid w:val="009449E6"/>
    <w:rsid w:val="00954CE8"/>
    <w:rsid w:val="00963527"/>
    <w:rsid w:val="00972051"/>
    <w:rsid w:val="009800C2"/>
    <w:rsid w:val="009803E4"/>
    <w:rsid w:val="00984D5A"/>
    <w:rsid w:val="00986F68"/>
    <w:rsid w:val="00996083"/>
    <w:rsid w:val="009A00A0"/>
    <w:rsid w:val="009B2F38"/>
    <w:rsid w:val="009C3426"/>
    <w:rsid w:val="009C77B6"/>
    <w:rsid w:val="009D2481"/>
    <w:rsid w:val="009D2EFF"/>
    <w:rsid w:val="009D586A"/>
    <w:rsid w:val="009E3B8B"/>
    <w:rsid w:val="009F05D0"/>
    <w:rsid w:val="009F14B9"/>
    <w:rsid w:val="009F262A"/>
    <w:rsid w:val="009F359B"/>
    <w:rsid w:val="009F5632"/>
    <w:rsid w:val="009F68E2"/>
    <w:rsid w:val="009F6F7C"/>
    <w:rsid w:val="00A01A26"/>
    <w:rsid w:val="00A06D52"/>
    <w:rsid w:val="00A31B98"/>
    <w:rsid w:val="00A42D56"/>
    <w:rsid w:val="00A46AE6"/>
    <w:rsid w:val="00A55AA1"/>
    <w:rsid w:val="00A61824"/>
    <w:rsid w:val="00A66FEA"/>
    <w:rsid w:val="00A67B34"/>
    <w:rsid w:val="00A67B54"/>
    <w:rsid w:val="00A725B5"/>
    <w:rsid w:val="00A76BED"/>
    <w:rsid w:val="00A77054"/>
    <w:rsid w:val="00A81AA3"/>
    <w:rsid w:val="00A973F1"/>
    <w:rsid w:val="00AA0F6F"/>
    <w:rsid w:val="00AA5A29"/>
    <w:rsid w:val="00AA66B2"/>
    <w:rsid w:val="00AA6FC3"/>
    <w:rsid w:val="00AB0603"/>
    <w:rsid w:val="00AB1A56"/>
    <w:rsid w:val="00AB2FE8"/>
    <w:rsid w:val="00AB5C7E"/>
    <w:rsid w:val="00AC489B"/>
    <w:rsid w:val="00AE1069"/>
    <w:rsid w:val="00AE4745"/>
    <w:rsid w:val="00B0457C"/>
    <w:rsid w:val="00B0794E"/>
    <w:rsid w:val="00B13247"/>
    <w:rsid w:val="00B22746"/>
    <w:rsid w:val="00B47041"/>
    <w:rsid w:val="00B51CE5"/>
    <w:rsid w:val="00B62855"/>
    <w:rsid w:val="00B66B3E"/>
    <w:rsid w:val="00B70942"/>
    <w:rsid w:val="00B84505"/>
    <w:rsid w:val="00B85EF7"/>
    <w:rsid w:val="00B873ED"/>
    <w:rsid w:val="00BA2FF6"/>
    <w:rsid w:val="00BA40C5"/>
    <w:rsid w:val="00BA47C6"/>
    <w:rsid w:val="00BB4013"/>
    <w:rsid w:val="00BB71AA"/>
    <w:rsid w:val="00BC1429"/>
    <w:rsid w:val="00BC580F"/>
    <w:rsid w:val="00BE4712"/>
    <w:rsid w:val="00BE480B"/>
    <w:rsid w:val="00BE5CE5"/>
    <w:rsid w:val="00BF2133"/>
    <w:rsid w:val="00BF40F0"/>
    <w:rsid w:val="00BF5158"/>
    <w:rsid w:val="00C06FE7"/>
    <w:rsid w:val="00C14846"/>
    <w:rsid w:val="00C20296"/>
    <w:rsid w:val="00C27CEE"/>
    <w:rsid w:val="00C34C1D"/>
    <w:rsid w:val="00C35CFA"/>
    <w:rsid w:val="00C3756D"/>
    <w:rsid w:val="00C42569"/>
    <w:rsid w:val="00C46C10"/>
    <w:rsid w:val="00C56BD2"/>
    <w:rsid w:val="00C61D0A"/>
    <w:rsid w:val="00C62503"/>
    <w:rsid w:val="00C71806"/>
    <w:rsid w:val="00C84AE9"/>
    <w:rsid w:val="00C95A5F"/>
    <w:rsid w:val="00C95EE3"/>
    <w:rsid w:val="00CA0972"/>
    <w:rsid w:val="00CA5187"/>
    <w:rsid w:val="00CA63BC"/>
    <w:rsid w:val="00CC717D"/>
    <w:rsid w:val="00CD4153"/>
    <w:rsid w:val="00CD7EA5"/>
    <w:rsid w:val="00CE4D91"/>
    <w:rsid w:val="00CE5230"/>
    <w:rsid w:val="00CE5879"/>
    <w:rsid w:val="00CF398E"/>
    <w:rsid w:val="00D00103"/>
    <w:rsid w:val="00D03A5E"/>
    <w:rsid w:val="00D12A3B"/>
    <w:rsid w:val="00D1457D"/>
    <w:rsid w:val="00D15959"/>
    <w:rsid w:val="00D36BE7"/>
    <w:rsid w:val="00D416B7"/>
    <w:rsid w:val="00D54629"/>
    <w:rsid w:val="00D55BDC"/>
    <w:rsid w:val="00D613BA"/>
    <w:rsid w:val="00D64B29"/>
    <w:rsid w:val="00D80074"/>
    <w:rsid w:val="00D8097F"/>
    <w:rsid w:val="00D83652"/>
    <w:rsid w:val="00D9216C"/>
    <w:rsid w:val="00D96DAC"/>
    <w:rsid w:val="00DA03E5"/>
    <w:rsid w:val="00DC2E0F"/>
    <w:rsid w:val="00DC57DD"/>
    <w:rsid w:val="00DC6E56"/>
    <w:rsid w:val="00DD5375"/>
    <w:rsid w:val="00DD55E8"/>
    <w:rsid w:val="00E05B0B"/>
    <w:rsid w:val="00E13630"/>
    <w:rsid w:val="00E2039D"/>
    <w:rsid w:val="00E30F72"/>
    <w:rsid w:val="00E32191"/>
    <w:rsid w:val="00E33512"/>
    <w:rsid w:val="00E41D39"/>
    <w:rsid w:val="00E41ED8"/>
    <w:rsid w:val="00E51BD2"/>
    <w:rsid w:val="00E66C47"/>
    <w:rsid w:val="00E7334D"/>
    <w:rsid w:val="00E753E9"/>
    <w:rsid w:val="00E86CB1"/>
    <w:rsid w:val="00E874EA"/>
    <w:rsid w:val="00E87C8C"/>
    <w:rsid w:val="00E95463"/>
    <w:rsid w:val="00EA4863"/>
    <w:rsid w:val="00EB21A3"/>
    <w:rsid w:val="00EC382C"/>
    <w:rsid w:val="00EC46A7"/>
    <w:rsid w:val="00ED16F6"/>
    <w:rsid w:val="00EE4C06"/>
    <w:rsid w:val="00EE691E"/>
    <w:rsid w:val="00EF4F94"/>
    <w:rsid w:val="00F02551"/>
    <w:rsid w:val="00F10A62"/>
    <w:rsid w:val="00F2106A"/>
    <w:rsid w:val="00F22A87"/>
    <w:rsid w:val="00F3342B"/>
    <w:rsid w:val="00F3704D"/>
    <w:rsid w:val="00F45B68"/>
    <w:rsid w:val="00F50E30"/>
    <w:rsid w:val="00F57204"/>
    <w:rsid w:val="00F60A73"/>
    <w:rsid w:val="00F636F7"/>
    <w:rsid w:val="00F677DF"/>
    <w:rsid w:val="00F85ACF"/>
    <w:rsid w:val="00FB6762"/>
    <w:rsid w:val="00FC48E3"/>
    <w:rsid w:val="00FC5FDB"/>
    <w:rsid w:val="00FD55DE"/>
    <w:rsid w:val="00FEAB04"/>
    <w:rsid w:val="00FF2B62"/>
    <w:rsid w:val="00FF40F1"/>
    <w:rsid w:val="01DEE1D6"/>
    <w:rsid w:val="02CFC700"/>
    <w:rsid w:val="02F8F143"/>
    <w:rsid w:val="0351BFD7"/>
    <w:rsid w:val="03811F64"/>
    <w:rsid w:val="05120A65"/>
    <w:rsid w:val="053BF847"/>
    <w:rsid w:val="054BC74F"/>
    <w:rsid w:val="05CB0056"/>
    <w:rsid w:val="05E46B98"/>
    <w:rsid w:val="06FF2868"/>
    <w:rsid w:val="0730E87B"/>
    <w:rsid w:val="0747EB55"/>
    <w:rsid w:val="077E5661"/>
    <w:rsid w:val="0786275E"/>
    <w:rsid w:val="07877094"/>
    <w:rsid w:val="087E4CBB"/>
    <w:rsid w:val="08F4DB80"/>
    <w:rsid w:val="093194AC"/>
    <w:rsid w:val="09968F01"/>
    <w:rsid w:val="0B4B1963"/>
    <w:rsid w:val="0B563180"/>
    <w:rsid w:val="0BA61490"/>
    <w:rsid w:val="0CB08297"/>
    <w:rsid w:val="0F214638"/>
    <w:rsid w:val="0F48B5C3"/>
    <w:rsid w:val="0F5C4B6D"/>
    <w:rsid w:val="10453363"/>
    <w:rsid w:val="105FD367"/>
    <w:rsid w:val="1062C01B"/>
    <w:rsid w:val="122C13FE"/>
    <w:rsid w:val="13014C8D"/>
    <w:rsid w:val="139DD3B6"/>
    <w:rsid w:val="14BA6C9C"/>
    <w:rsid w:val="14D0F4BD"/>
    <w:rsid w:val="14D145FC"/>
    <w:rsid w:val="15613116"/>
    <w:rsid w:val="15714035"/>
    <w:rsid w:val="15A4147F"/>
    <w:rsid w:val="174F97BA"/>
    <w:rsid w:val="1792E70E"/>
    <w:rsid w:val="189B4B78"/>
    <w:rsid w:val="18C16651"/>
    <w:rsid w:val="18C75EA3"/>
    <w:rsid w:val="18D58FBD"/>
    <w:rsid w:val="196EE560"/>
    <w:rsid w:val="19DAC5B0"/>
    <w:rsid w:val="1BB1E2C7"/>
    <w:rsid w:val="1C524F04"/>
    <w:rsid w:val="1CF77C00"/>
    <w:rsid w:val="1CFC527D"/>
    <w:rsid w:val="1D2D556F"/>
    <w:rsid w:val="1D2E4001"/>
    <w:rsid w:val="1D7AEFBF"/>
    <w:rsid w:val="1DF2E7DA"/>
    <w:rsid w:val="1E5F0D56"/>
    <w:rsid w:val="1ED0879A"/>
    <w:rsid w:val="2053032D"/>
    <w:rsid w:val="21289AA4"/>
    <w:rsid w:val="2205A173"/>
    <w:rsid w:val="221930EC"/>
    <w:rsid w:val="22AA43F2"/>
    <w:rsid w:val="22D72068"/>
    <w:rsid w:val="2336CBF6"/>
    <w:rsid w:val="233B6F97"/>
    <w:rsid w:val="23A77B32"/>
    <w:rsid w:val="23DCDA6A"/>
    <w:rsid w:val="24D2FB11"/>
    <w:rsid w:val="24D3E98B"/>
    <w:rsid w:val="258A5C95"/>
    <w:rsid w:val="26B3AC96"/>
    <w:rsid w:val="27509C42"/>
    <w:rsid w:val="2761A533"/>
    <w:rsid w:val="29097679"/>
    <w:rsid w:val="29166463"/>
    <w:rsid w:val="2A19E2C4"/>
    <w:rsid w:val="2A863B55"/>
    <w:rsid w:val="2BA15456"/>
    <w:rsid w:val="2BCC5F8A"/>
    <w:rsid w:val="2BE15698"/>
    <w:rsid w:val="2CAB0274"/>
    <w:rsid w:val="2E1C5A52"/>
    <w:rsid w:val="2E95F259"/>
    <w:rsid w:val="2EE81C71"/>
    <w:rsid w:val="2EFF6BEF"/>
    <w:rsid w:val="2F69D8E9"/>
    <w:rsid w:val="2FB96771"/>
    <w:rsid w:val="2FBDE5CC"/>
    <w:rsid w:val="2FD386F6"/>
    <w:rsid w:val="305B09AE"/>
    <w:rsid w:val="3072EF88"/>
    <w:rsid w:val="3169CA36"/>
    <w:rsid w:val="31748868"/>
    <w:rsid w:val="3263B687"/>
    <w:rsid w:val="326E797D"/>
    <w:rsid w:val="327C7C3C"/>
    <w:rsid w:val="32EDB897"/>
    <w:rsid w:val="33432728"/>
    <w:rsid w:val="33A68188"/>
    <w:rsid w:val="33B378A7"/>
    <w:rsid w:val="343797A2"/>
    <w:rsid w:val="34603927"/>
    <w:rsid w:val="34CD4E7E"/>
    <w:rsid w:val="356F9554"/>
    <w:rsid w:val="36818A92"/>
    <w:rsid w:val="3736568A"/>
    <w:rsid w:val="3785A786"/>
    <w:rsid w:val="37CAD985"/>
    <w:rsid w:val="38FBA109"/>
    <w:rsid w:val="3BAC375F"/>
    <w:rsid w:val="3BC98769"/>
    <w:rsid w:val="3BCCEE85"/>
    <w:rsid w:val="3C161F0E"/>
    <w:rsid w:val="3C36B1E5"/>
    <w:rsid w:val="3CA7397C"/>
    <w:rsid w:val="3CCFE7B0"/>
    <w:rsid w:val="3CE88079"/>
    <w:rsid w:val="3CF0AC0A"/>
    <w:rsid w:val="3CF48485"/>
    <w:rsid w:val="3D22B29A"/>
    <w:rsid w:val="3D7558D3"/>
    <w:rsid w:val="3DBFDD0C"/>
    <w:rsid w:val="3DC3E854"/>
    <w:rsid w:val="3DE520AD"/>
    <w:rsid w:val="3E71FB0D"/>
    <w:rsid w:val="3EEF8FF7"/>
    <w:rsid w:val="3F00FB4E"/>
    <w:rsid w:val="403665D9"/>
    <w:rsid w:val="4351DE41"/>
    <w:rsid w:val="446DB56F"/>
    <w:rsid w:val="44A7D0C1"/>
    <w:rsid w:val="44BDEFCC"/>
    <w:rsid w:val="44CCCD9E"/>
    <w:rsid w:val="44D93756"/>
    <w:rsid w:val="45FFECCB"/>
    <w:rsid w:val="46E7EF85"/>
    <w:rsid w:val="4711D483"/>
    <w:rsid w:val="47AC992B"/>
    <w:rsid w:val="47BCCB57"/>
    <w:rsid w:val="47C717C1"/>
    <w:rsid w:val="481ADCC2"/>
    <w:rsid w:val="48E3184D"/>
    <w:rsid w:val="48E5E34F"/>
    <w:rsid w:val="48EBCA17"/>
    <w:rsid w:val="4942F0B6"/>
    <w:rsid w:val="49F4D988"/>
    <w:rsid w:val="4AEDBA3E"/>
    <w:rsid w:val="4B8D0507"/>
    <w:rsid w:val="4B97D331"/>
    <w:rsid w:val="4CA3D8C5"/>
    <w:rsid w:val="4D1F1BF9"/>
    <w:rsid w:val="4D6D71C1"/>
    <w:rsid w:val="4E8737F2"/>
    <w:rsid w:val="4EFDD515"/>
    <w:rsid w:val="4F798F8F"/>
    <w:rsid w:val="4F8F9412"/>
    <w:rsid w:val="50009FA9"/>
    <w:rsid w:val="507C7D1B"/>
    <w:rsid w:val="50DA5B21"/>
    <w:rsid w:val="53CE1DD7"/>
    <w:rsid w:val="545C4323"/>
    <w:rsid w:val="54907944"/>
    <w:rsid w:val="570ABEAB"/>
    <w:rsid w:val="58000ADC"/>
    <w:rsid w:val="583163D4"/>
    <w:rsid w:val="58D66E9A"/>
    <w:rsid w:val="590F222E"/>
    <w:rsid w:val="59223892"/>
    <w:rsid w:val="59463ADC"/>
    <w:rsid w:val="59D31842"/>
    <w:rsid w:val="5A17A529"/>
    <w:rsid w:val="5A92D795"/>
    <w:rsid w:val="5AD44147"/>
    <w:rsid w:val="5B58A376"/>
    <w:rsid w:val="5B5B77A3"/>
    <w:rsid w:val="5B5DC233"/>
    <w:rsid w:val="5B5F1BC3"/>
    <w:rsid w:val="5C1DDB64"/>
    <w:rsid w:val="5C84F1A0"/>
    <w:rsid w:val="5C8759D3"/>
    <w:rsid w:val="5CBA41FD"/>
    <w:rsid w:val="5CCCFA30"/>
    <w:rsid w:val="5D027749"/>
    <w:rsid w:val="5D6A8803"/>
    <w:rsid w:val="5DB0E378"/>
    <w:rsid w:val="5E6D127B"/>
    <w:rsid w:val="5F92880C"/>
    <w:rsid w:val="606483D9"/>
    <w:rsid w:val="6127F2CA"/>
    <w:rsid w:val="61441185"/>
    <w:rsid w:val="61AF6A02"/>
    <w:rsid w:val="61D69D40"/>
    <w:rsid w:val="61D8C5D7"/>
    <w:rsid w:val="6332F920"/>
    <w:rsid w:val="634B3B6A"/>
    <w:rsid w:val="6409BAC2"/>
    <w:rsid w:val="6515C76F"/>
    <w:rsid w:val="652ACC83"/>
    <w:rsid w:val="6587DB6D"/>
    <w:rsid w:val="65D87788"/>
    <w:rsid w:val="65F96C1A"/>
    <w:rsid w:val="6620FDCB"/>
    <w:rsid w:val="66253BC8"/>
    <w:rsid w:val="665C88F1"/>
    <w:rsid w:val="66BB2B3E"/>
    <w:rsid w:val="66DAF709"/>
    <w:rsid w:val="6715B199"/>
    <w:rsid w:val="6758C134"/>
    <w:rsid w:val="6793419B"/>
    <w:rsid w:val="679BD214"/>
    <w:rsid w:val="685CF419"/>
    <w:rsid w:val="69554B9A"/>
    <w:rsid w:val="6A19F77C"/>
    <w:rsid w:val="6A1C7D3F"/>
    <w:rsid w:val="6A9E1585"/>
    <w:rsid w:val="6ACA1F5D"/>
    <w:rsid w:val="6AFAD10F"/>
    <w:rsid w:val="6C11FC66"/>
    <w:rsid w:val="6C99E377"/>
    <w:rsid w:val="6CC2DA6B"/>
    <w:rsid w:val="6D698311"/>
    <w:rsid w:val="6DDE9619"/>
    <w:rsid w:val="6E0E6E4F"/>
    <w:rsid w:val="6E55A0B1"/>
    <w:rsid w:val="6E8152B0"/>
    <w:rsid w:val="6E8D842A"/>
    <w:rsid w:val="6E95F5E7"/>
    <w:rsid w:val="6E9B9757"/>
    <w:rsid w:val="7123A549"/>
    <w:rsid w:val="71C2E3F6"/>
    <w:rsid w:val="723673C2"/>
    <w:rsid w:val="732EDBCD"/>
    <w:rsid w:val="7391E9B3"/>
    <w:rsid w:val="7396FB1A"/>
    <w:rsid w:val="74497B1D"/>
    <w:rsid w:val="744FF885"/>
    <w:rsid w:val="756B2112"/>
    <w:rsid w:val="761126B3"/>
    <w:rsid w:val="76494679"/>
    <w:rsid w:val="765893D1"/>
    <w:rsid w:val="7693F3AD"/>
    <w:rsid w:val="76A95AE6"/>
    <w:rsid w:val="76F81463"/>
    <w:rsid w:val="7768F9F4"/>
    <w:rsid w:val="7776717C"/>
    <w:rsid w:val="77D12913"/>
    <w:rsid w:val="77E1DED5"/>
    <w:rsid w:val="7806E51F"/>
    <w:rsid w:val="78761947"/>
    <w:rsid w:val="79432BFE"/>
    <w:rsid w:val="79804D1A"/>
    <w:rsid w:val="7981E2AE"/>
    <w:rsid w:val="79AF740B"/>
    <w:rsid w:val="7A5DAC45"/>
    <w:rsid w:val="7A958C24"/>
    <w:rsid w:val="7AB9700F"/>
    <w:rsid w:val="7AC3FC9C"/>
    <w:rsid w:val="7B1D3BD9"/>
    <w:rsid w:val="7BDBC74B"/>
    <w:rsid w:val="7C44CE75"/>
    <w:rsid w:val="7D9B55E8"/>
    <w:rsid w:val="7E20FE70"/>
    <w:rsid w:val="7EDA5C0D"/>
    <w:rsid w:val="7F198538"/>
    <w:rsid w:val="7FF33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088D62"/>
  <w15:chartTrackingRefBased/>
  <w15:docId w15:val="{CFED1F2B-CC3E-4785-92FD-DFD623FC64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GB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27E7"/>
  </w:style>
  <w:style w:type="paragraph" w:styleId="Heading1">
    <w:name w:val="heading 1"/>
    <w:basedOn w:val="Normal"/>
    <w:next w:val="Normal"/>
    <w:link w:val="Heading1Char"/>
    <w:uiPriority w:val="9"/>
    <w:qFormat/>
    <w:rsid w:val="006F76F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F76F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F76F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F76F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F76F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F76F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F76F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F76F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F76F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F76F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F76F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F76F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F76F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F76F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F76F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F76F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F76F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F76F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F76F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76F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F76F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F76F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F76F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F76F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F76F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F76F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F76F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F76F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F76F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6F76F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76FE"/>
  </w:style>
  <w:style w:type="paragraph" w:styleId="Footer">
    <w:name w:val="footer"/>
    <w:basedOn w:val="Normal"/>
    <w:link w:val="FooterChar"/>
    <w:uiPriority w:val="99"/>
    <w:unhideWhenUsed/>
    <w:rsid w:val="006F76F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76FE"/>
  </w:style>
  <w:style w:type="character" w:styleId="Hyperlink">
    <w:name w:val="Hyperlink"/>
    <w:basedOn w:val="DefaultParagraphFont"/>
    <w:uiPriority w:val="99"/>
    <w:unhideWhenUsed/>
    <w:rsid w:val="009D2EFF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D2EF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F4808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435EC6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F257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F257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F257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257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2577"/>
    <w:rPr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885562"/>
    <w:rPr>
      <w:color w:val="2B579A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76BED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doNotRelyOnCSS/>
  <w:doNotOrganizeInFolder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ccarta@jaguarlandrover.com" TargetMode="External"/><Relationship Id="rId18" Type="http://schemas.openxmlformats.org/officeDocument/2006/relationships/hyperlink" Target="https://www.youtube.com/@rangerover" TargetMode="Externa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s://media.landrover.com/it-it" TargetMode="External"/><Relationship Id="rId17" Type="http://schemas.openxmlformats.org/officeDocument/2006/relationships/hyperlink" Target="https://www.instagram.com/rangerover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facebook.com/rangerover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www.tiktok.com/@rangerover" TargetMode="Externa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jlr_italy@bursonglobal.com" TargetMode="External"/><Relationship Id="rId22" Type="http://schemas.microsoft.com/office/2020/10/relationships/intelligence" Target="intelligence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00373bb-39fb-40b2-b528-f30f0134ecf6">
      <Terms xmlns="http://schemas.microsoft.com/office/infopath/2007/PartnerControls"/>
    </lcf76f155ced4ddcb4097134ff3c332f>
    <TaxCatchAll xmlns="76b63319-35db-4b99-99a3-77c00d946ea8" xsi:nil="true"/>
    <PrimeClassificationStatusDetails xmlns="76b63319-35db-4b99-99a3-77c00d946ea8" xsi:nil="true"/>
    <PrimeLastClassified xmlns="76b63319-35db-4b99-99a3-77c00d946ea8" xsi:nil="true"/>
    <PrimeClassificationStatus xmlns="76b63319-35db-4b99-99a3-77c00d946ea8" xsi:nil="true"/>
    <Status0 xmlns="800373bb-39fb-40b2-b528-f30f0134ecf6" xsi:nil="true"/>
    <PrimeCorrectedByUser xmlns="76b63319-35db-4b99-99a3-77c00d946ea8" xsi:nil="true"/>
    <Status xmlns="800373bb-39fb-40b2-b528-f30f0134ecf6">Country Translation Review</Statu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7014E5441AD1F4CA43409CB6DE2894D" ma:contentTypeVersion="19" ma:contentTypeDescription="Create a new document." ma:contentTypeScope="" ma:versionID="be2a26319641760fb3e46f4a39683200">
  <xsd:schema xmlns:xsd="http://www.w3.org/2001/XMLSchema" xmlns:xs="http://www.w3.org/2001/XMLSchema" xmlns:p="http://schemas.microsoft.com/office/2006/metadata/properties" xmlns:ns2="800373bb-39fb-40b2-b528-f30f0134ecf6" xmlns:ns3="76b63319-35db-4b99-99a3-77c00d946ea8" targetNamespace="http://schemas.microsoft.com/office/2006/metadata/properties" ma:root="true" ma:fieldsID="a08c60354889dd515c03bc705ffda228" ns2:_="" ns3:_="">
    <xsd:import namespace="800373bb-39fb-40b2-b528-f30f0134ecf6"/>
    <xsd:import namespace="76b63319-35db-4b99-99a3-77c00d946ea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  <xsd:element ref="ns2:MediaLengthInSeconds" minOccurs="0"/>
                <xsd:element ref="ns2:Status" minOccurs="0"/>
                <xsd:element ref="ns2:Status0" minOccurs="0"/>
                <xsd:element ref="ns3:PrimeClassificationStatus" minOccurs="0"/>
                <xsd:element ref="ns3:PrimeClassificationStatusDetails" minOccurs="0"/>
                <xsd:element ref="ns3:PrimeLastClassified" minOccurs="0"/>
                <xsd:element ref="ns3:PrimeCorrectedByUse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0373bb-39fb-40b2-b528-f30f0134ecf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f1a9981d-741d-4dde-8b20-345ed49743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Status" ma:index="20" nillable="true" ma:displayName="Status " ma:default="Country Translation Review" ma:format="Dropdown" ma:internalName="Status">
      <xsd:simpleType>
        <xsd:restriction base="dms:Text">
          <xsd:maxLength value="255"/>
        </xsd:restriction>
      </xsd:simpleType>
    </xsd:element>
    <xsd:element name="Status0" ma:index="21" nillable="true" ma:displayName="Status" ma:format="Dropdown" ma:internalName="Status0">
      <xsd:simpleType>
        <xsd:restriction base="dms:Choice">
          <xsd:enumeration value="Choice 3"/>
        </xsd:restriction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6b63319-35db-4b99-99a3-77c00d946ea8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4ee50be-f39a-476c-aa70-0b31f066d985}" ma:internalName="TaxCatchAll" ma:showField="CatchAllData" ma:web="76b63319-35db-4b99-99a3-77c00d946e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rimeClassificationStatus" ma:index="22" nillable="true" ma:displayName="Processing status" ma:internalName="PrimeClassificationStatus">
      <xsd:simpleType>
        <xsd:restriction base="dms:Text"/>
      </xsd:simpleType>
    </xsd:element>
    <xsd:element name="PrimeClassificationStatusDetails" ma:index="23" nillable="true" ma:displayName="Processing details" ma:internalName="PrimeClassificationStatusDetails">
      <xsd:simpleType>
        <xsd:restriction base="dms:Note">
          <xsd:maxLength value="255"/>
        </xsd:restriction>
      </xsd:simpleType>
    </xsd:element>
    <xsd:element name="PrimeLastClassified" ma:index="24" nillable="true" ma:displayName="Processed" ma:internalName="PrimeLastClassified">
      <xsd:simpleType>
        <xsd:restriction base="dms:DateTime"/>
      </xsd:simpleType>
    </xsd:element>
    <xsd:element name="PrimeCorrectedByUser" ma:index="25" nillable="true" ma:displayName="Corrected" ma:internalName="PrimeCorrectedByUser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A5B82B-1C1F-4DBC-AC9A-84708E660EC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8A7F38E-C98C-45A2-B010-99B342F9ABD2}">
  <ds:schemaRefs>
    <ds:schemaRef ds:uri="http://schemas.microsoft.com/office/2006/metadata/properties"/>
    <ds:schemaRef ds:uri="http://schemas.microsoft.com/office/infopath/2007/PartnerControls"/>
    <ds:schemaRef ds:uri="800373bb-39fb-40b2-b528-f30f0134ecf6"/>
    <ds:schemaRef ds:uri="76b63319-35db-4b99-99a3-77c00d946ea8"/>
  </ds:schemaRefs>
</ds:datastoreItem>
</file>

<file path=customXml/itemProps3.xml><?xml version="1.0" encoding="utf-8"?>
<ds:datastoreItem xmlns:ds="http://schemas.openxmlformats.org/officeDocument/2006/customXml" ds:itemID="{7EB56332-B6A6-492D-877F-0B3B43DFF47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00373bb-39fb-40b2-b528-f30f0134ecf6"/>
    <ds:schemaRef ds:uri="76b63319-35db-4b99-99a3-77c00d946ea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33BB976-7E23-497C-B35A-41BF28F833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1012</Words>
  <Characters>5774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6773</CharactersWithSpaces>
  <SharedDoc>false</SharedDoc>
  <HyperlinksChanged>false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3</cp:revision>
  <dcterms:created xsi:type="dcterms:W3CDTF">2026-07-17T15:26:00Z</dcterms:created>
  <dcterms:modified xsi:type="dcterms:W3CDTF">2026-07-19T13:27:00Z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23a2e4d-7b38-42d5-8708-beb4650eecf4_Removed">
    <vt:lpwstr>False</vt:lpwstr>
  </property>
  <property fmtid="{D5CDD505-2E9C-101B-9397-08002B2CF9AE}" pid="3" name="MSIP_Label_e23a2e4d-7b38-42d5-8708-beb4650eecf4_ActionId">
    <vt:lpwstr>b3bb71f0-6519-4926-a8a6-f04dfed90602</vt:lpwstr>
  </property>
  <property fmtid="{D5CDD505-2E9C-101B-9397-08002B2CF9AE}" pid="4" name="MSIP_Label_e23a2e4d-7b38-42d5-8708-beb4650eecf4_Name">
    <vt:lpwstr>Confidential - Sensitive</vt:lpwstr>
  </property>
  <property fmtid="{D5CDD505-2E9C-101B-9397-08002B2CF9AE}" pid="5" name="MSIP_Label_e23a2e4d-7b38-42d5-8708-beb4650eecf4_SetDate">
    <vt:lpwstr>2026-06-04T21:39:15Z</vt:lpwstr>
  </property>
  <property fmtid="{D5CDD505-2E9C-101B-9397-08002B2CF9AE}" pid="6" name="MSIP_Label_e23a2e4d-7b38-42d5-8708-beb4650eecf4_SiteId">
    <vt:lpwstr>4c087f80-1e07-4f72-9e41-d7d9748d0f4c</vt:lpwstr>
  </property>
  <property fmtid="{D5CDD505-2E9C-101B-9397-08002B2CF9AE}" pid="7" name="MSIP_Label_e23a2e4d-7b38-42d5-8708-beb4650eecf4_Enabled">
    <vt:lpwstr>True</vt:lpwstr>
  </property>
  <property fmtid="{D5CDD505-2E9C-101B-9397-08002B2CF9AE}" pid="8" name="ContentTypeId">
    <vt:lpwstr>0x01010067014E5441AD1F4CA43409CB6DE2894D</vt:lpwstr>
  </property>
  <property fmtid="{D5CDD505-2E9C-101B-9397-08002B2CF9AE}" pid="9" name="MediaServiceImageTags">
    <vt:lpwstr/>
  </property>
  <property fmtid="{D5CDD505-2E9C-101B-9397-08002B2CF9AE}" pid="10" name="MSIP_Label_e23a2e4d-7b38-42d5-8708-beb4650eecf4_Extended_MSFT_Method">
    <vt:lpwstr>Standard</vt:lpwstr>
  </property>
  <property fmtid="{D5CDD505-2E9C-101B-9397-08002B2CF9AE}" pid="11" name="Sensitivity">
    <vt:lpwstr>Confidential - Sensitive</vt:lpwstr>
  </property>
</Properties>
</file>